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Look w:val="04A0" w:firstRow="1" w:lastRow="0" w:firstColumn="1" w:lastColumn="0" w:noHBand="0" w:noVBand="1"/>
      </w:tblPr>
      <w:tblGrid>
        <w:gridCol w:w="4672"/>
        <w:gridCol w:w="4673"/>
      </w:tblGrid>
      <w:tr w:rsidR="00857F0F" w:rsidRPr="00056698" w:rsidTr="00D75099">
        <w:tc>
          <w:tcPr>
            <w:tcW w:w="4672" w:type="dxa"/>
          </w:tcPr>
          <w:p w:rsidR="00857F0F" w:rsidRPr="00056698" w:rsidRDefault="00857F0F" w:rsidP="00E63E2B">
            <w:pPr>
              <w:tabs>
                <w:tab w:val="left" w:pos="1728"/>
              </w:tabs>
              <w:spacing w:line="276" w:lineRule="auto"/>
              <w:jc w:val="both"/>
              <w:rPr>
                <w:rFonts w:ascii="Arial" w:hAnsi="Arial" w:cs="Arial"/>
                <w:sz w:val="28"/>
                <w:szCs w:val="28"/>
              </w:rPr>
            </w:pPr>
            <w:r>
              <w:rPr>
                <w:rFonts w:ascii="Arial" w:hAnsi="Arial" w:cs="Arial"/>
                <w:sz w:val="28"/>
                <w:szCs w:val="28"/>
              </w:rPr>
              <w:t>Модуль</w:t>
            </w:r>
            <w:r w:rsidR="00E63E2B">
              <w:rPr>
                <w:rFonts w:ascii="Arial" w:hAnsi="Arial" w:cs="Arial"/>
                <w:sz w:val="28"/>
                <w:szCs w:val="28"/>
              </w:rPr>
              <w:t xml:space="preserve"> 1</w:t>
            </w:r>
            <w:r w:rsidR="00E63E2B">
              <w:rPr>
                <w:rFonts w:ascii="Arial" w:hAnsi="Arial" w:cs="Arial"/>
                <w:sz w:val="28"/>
                <w:szCs w:val="28"/>
              </w:rPr>
              <w:tab/>
            </w:r>
          </w:p>
        </w:tc>
        <w:tc>
          <w:tcPr>
            <w:tcW w:w="4673" w:type="dxa"/>
          </w:tcPr>
          <w:p w:rsidR="00857F0F" w:rsidRPr="00056698" w:rsidRDefault="00857F0F" w:rsidP="00857F0F">
            <w:pPr>
              <w:spacing w:line="276" w:lineRule="auto"/>
              <w:jc w:val="both"/>
              <w:rPr>
                <w:rFonts w:ascii="Arial" w:hAnsi="Arial" w:cs="Arial"/>
                <w:sz w:val="28"/>
                <w:szCs w:val="28"/>
              </w:rPr>
            </w:pPr>
            <w:r>
              <w:rPr>
                <w:rFonts w:ascii="Arial" w:hAnsi="Arial" w:cs="Arial"/>
                <w:sz w:val="28"/>
                <w:szCs w:val="28"/>
              </w:rPr>
              <w:t>Читаем в любой обстановке</w:t>
            </w:r>
          </w:p>
        </w:tc>
      </w:tr>
      <w:tr w:rsidR="00857F0F" w:rsidRPr="00056698" w:rsidTr="00D75099">
        <w:tc>
          <w:tcPr>
            <w:tcW w:w="4672"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 xml:space="preserve">Занятие </w:t>
            </w:r>
          </w:p>
        </w:tc>
        <w:tc>
          <w:tcPr>
            <w:tcW w:w="4673"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1</w:t>
            </w:r>
          </w:p>
        </w:tc>
      </w:tr>
      <w:tr w:rsidR="00857F0F" w:rsidRPr="00056698" w:rsidTr="00D75099">
        <w:tc>
          <w:tcPr>
            <w:tcW w:w="4672"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Класс</w:t>
            </w:r>
          </w:p>
        </w:tc>
        <w:tc>
          <w:tcPr>
            <w:tcW w:w="4673" w:type="dxa"/>
          </w:tcPr>
          <w:p w:rsidR="00857F0F" w:rsidRPr="00056698" w:rsidRDefault="002C1137" w:rsidP="00D75099">
            <w:pPr>
              <w:spacing w:line="276" w:lineRule="auto"/>
              <w:jc w:val="both"/>
              <w:rPr>
                <w:rFonts w:ascii="Arial" w:hAnsi="Arial" w:cs="Arial"/>
                <w:sz w:val="28"/>
                <w:szCs w:val="28"/>
              </w:rPr>
            </w:pPr>
            <w:r>
              <w:rPr>
                <w:rFonts w:ascii="Arial" w:hAnsi="Arial" w:cs="Arial"/>
                <w:sz w:val="28"/>
                <w:szCs w:val="28"/>
              </w:rPr>
              <w:t>4</w:t>
            </w:r>
          </w:p>
        </w:tc>
      </w:tr>
      <w:tr w:rsidR="00857F0F" w:rsidRPr="00056698" w:rsidTr="00D75099">
        <w:tc>
          <w:tcPr>
            <w:tcW w:w="4672"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Общая продолжительность</w:t>
            </w:r>
          </w:p>
        </w:tc>
        <w:tc>
          <w:tcPr>
            <w:tcW w:w="4673" w:type="dxa"/>
          </w:tcPr>
          <w:p w:rsidR="00857F0F" w:rsidRPr="00056698" w:rsidRDefault="002C1137" w:rsidP="00D75099">
            <w:pPr>
              <w:spacing w:line="276" w:lineRule="auto"/>
              <w:jc w:val="both"/>
              <w:rPr>
                <w:rFonts w:ascii="Arial" w:hAnsi="Arial" w:cs="Arial"/>
                <w:sz w:val="28"/>
                <w:szCs w:val="28"/>
              </w:rPr>
            </w:pPr>
            <w:r>
              <w:rPr>
                <w:rFonts w:ascii="Arial" w:hAnsi="Arial" w:cs="Arial"/>
                <w:sz w:val="28"/>
                <w:szCs w:val="28"/>
              </w:rPr>
              <w:t>3</w:t>
            </w:r>
            <w:r w:rsidR="00157EB0">
              <w:rPr>
                <w:rFonts w:ascii="Arial" w:hAnsi="Arial" w:cs="Arial"/>
                <w:sz w:val="28"/>
                <w:szCs w:val="28"/>
              </w:rPr>
              <w:t>0</w:t>
            </w:r>
            <w:r w:rsidR="00857F0F" w:rsidRPr="00056698">
              <w:rPr>
                <w:rFonts w:ascii="Arial" w:hAnsi="Arial" w:cs="Arial"/>
                <w:sz w:val="28"/>
                <w:szCs w:val="28"/>
              </w:rPr>
              <w:t xml:space="preserve"> минут</w:t>
            </w:r>
          </w:p>
        </w:tc>
      </w:tr>
      <w:tr w:rsidR="00857F0F" w:rsidRPr="00056698" w:rsidTr="00D75099">
        <w:tc>
          <w:tcPr>
            <w:tcW w:w="4672" w:type="dxa"/>
          </w:tcPr>
          <w:p w:rsidR="00857F0F" w:rsidRPr="00056698" w:rsidRDefault="00857F0F" w:rsidP="00D75099">
            <w:pPr>
              <w:spacing w:line="276" w:lineRule="auto"/>
              <w:jc w:val="both"/>
              <w:rPr>
                <w:rFonts w:ascii="Arial" w:hAnsi="Arial" w:cs="Arial"/>
                <w:sz w:val="28"/>
                <w:szCs w:val="28"/>
              </w:rPr>
            </w:pPr>
            <w:r w:rsidRPr="00056698">
              <w:rPr>
                <w:rFonts w:ascii="Arial" w:hAnsi="Arial" w:cs="Arial"/>
                <w:sz w:val="28"/>
                <w:szCs w:val="28"/>
              </w:rPr>
              <w:t>Стиль</w:t>
            </w:r>
          </w:p>
        </w:tc>
        <w:tc>
          <w:tcPr>
            <w:tcW w:w="4673" w:type="dxa"/>
          </w:tcPr>
          <w:p w:rsidR="00857F0F" w:rsidRPr="00E63E2B" w:rsidRDefault="00576112" w:rsidP="00D75099">
            <w:pPr>
              <w:spacing w:line="276" w:lineRule="auto"/>
              <w:jc w:val="both"/>
              <w:rPr>
                <w:rFonts w:ascii="Arial" w:hAnsi="Arial" w:cs="Arial"/>
                <w:color w:val="FF0000"/>
                <w:sz w:val="28"/>
                <w:szCs w:val="28"/>
              </w:rPr>
            </w:pPr>
            <w:r w:rsidRPr="001C33F5">
              <w:rPr>
                <w:rFonts w:ascii="Arial" w:hAnsi="Arial" w:cs="Arial"/>
                <w:sz w:val="28"/>
                <w:szCs w:val="28"/>
              </w:rPr>
              <w:t>Научно-популярный</w:t>
            </w:r>
          </w:p>
        </w:tc>
      </w:tr>
      <w:tr w:rsidR="00857F0F" w:rsidRPr="00056698" w:rsidTr="00D75099">
        <w:tc>
          <w:tcPr>
            <w:tcW w:w="4672" w:type="dxa"/>
          </w:tcPr>
          <w:p w:rsidR="00857F0F" w:rsidRPr="00BE6B6C" w:rsidRDefault="00857F0F" w:rsidP="00D75099">
            <w:pPr>
              <w:spacing w:line="276" w:lineRule="auto"/>
              <w:jc w:val="both"/>
              <w:rPr>
                <w:rFonts w:ascii="Arial" w:hAnsi="Arial" w:cs="Arial"/>
                <w:sz w:val="28"/>
                <w:szCs w:val="28"/>
              </w:rPr>
            </w:pPr>
            <w:r w:rsidRPr="00BE6B6C">
              <w:rPr>
                <w:rFonts w:ascii="Arial" w:hAnsi="Arial" w:cs="Arial"/>
                <w:sz w:val="28"/>
                <w:szCs w:val="28"/>
              </w:rPr>
              <w:t xml:space="preserve">Объём </w:t>
            </w:r>
          </w:p>
        </w:tc>
        <w:tc>
          <w:tcPr>
            <w:tcW w:w="4673" w:type="dxa"/>
          </w:tcPr>
          <w:p w:rsidR="00857F0F" w:rsidRPr="002C1137" w:rsidRDefault="004E0E6B" w:rsidP="000533CB">
            <w:pPr>
              <w:spacing w:line="276" w:lineRule="auto"/>
              <w:jc w:val="both"/>
              <w:rPr>
                <w:rFonts w:ascii="Arial" w:hAnsi="Arial" w:cs="Arial"/>
                <w:color w:val="FF0000"/>
                <w:sz w:val="28"/>
                <w:szCs w:val="28"/>
              </w:rPr>
            </w:pPr>
            <w:r w:rsidRPr="004E0E6B">
              <w:rPr>
                <w:rFonts w:ascii="Arial" w:hAnsi="Arial" w:cs="Arial"/>
                <w:sz w:val="28"/>
                <w:szCs w:val="28"/>
              </w:rPr>
              <w:t>330</w:t>
            </w:r>
            <w:r w:rsidR="00BE6B6C" w:rsidRPr="004E0E6B">
              <w:rPr>
                <w:rFonts w:ascii="Arial" w:hAnsi="Arial" w:cs="Arial"/>
                <w:sz w:val="28"/>
                <w:szCs w:val="28"/>
              </w:rPr>
              <w:t xml:space="preserve"> слов</w:t>
            </w:r>
          </w:p>
        </w:tc>
      </w:tr>
      <w:tr w:rsidR="00857F0F" w:rsidRPr="00056698" w:rsidTr="00ED6192">
        <w:trPr>
          <w:trHeight w:val="1254"/>
        </w:trPr>
        <w:tc>
          <w:tcPr>
            <w:tcW w:w="4672" w:type="dxa"/>
          </w:tcPr>
          <w:p w:rsidR="00857F0F" w:rsidRPr="00056698" w:rsidRDefault="00857F0F" w:rsidP="00ED6192">
            <w:pPr>
              <w:spacing w:line="276" w:lineRule="auto"/>
              <w:jc w:val="both"/>
              <w:rPr>
                <w:rFonts w:ascii="Arial" w:hAnsi="Arial" w:cs="Arial"/>
                <w:sz w:val="28"/>
                <w:szCs w:val="28"/>
              </w:rPr>
            </w:pPr>
            <w:r w:rsidRPr="00056698">
              <w:rPr>
                <w:rFonts w:ascii="Arial" w:hAnsi="Arial" w:cs="Arial"/>
                <w:sz w:val="28"/>
                <w:szCs w:val="28"/>
              </w:rPr>
              <w:t>Источник</w:t>
            </w:r>
          </w:p>
        </w:tc>
        <w:tc>
          <w:tcPr>
            <w:tcW w:w="4673" w:type="dxa"/>
            <w:shd w:val="clear" w:color="auto" w:fill="auto"/>
          </w:tcPr>
          <w:p w:rsidR="00857F0F" w:rsidRPr="002C1137" w:rsidRDefault="00B869C6" w:rsidP="003F37C8">
            <w:pPr>
              <w:spacing w:line="276" w:lineRule="auto"/>
              <w:jc w:val="both"/>
              <w:rPr>
                <w:rFonts w:ascii="Arial" w:hAnsi="Arial" w:cs="Arial"/>
                <w:color w:val="FF0000"/>
                <w:sz w:val="28"/>
                <w:szCs w:val="28"/>
              </w:rPr>
            </w:pPr>
            <w:r w:rsidRPr="003F37C8">
              <w:rPr>
                <w:rFonts w:ascii="Arial" w:hAnsi="Arial" w:cs="Arial"/>
                <w:sz w:val="28"/>
                <w:szCs w:val="28"/>
              </w:rPr>
              <w:t>Энциклопедия для детей: Т. 14. Техника</w:t>
            </w:r>
            <w:r w:rsidR="001C33F5" w:rsidRPr="003F37C8">
              <w:rPr>
                <w:rFonts w:ascii="Arial" w:hAnsi="Arial" w:cs="Arial"/>
                <w:sz w:val="28"/>
                <w:szCs w:val="28"/>
              </w:rPr>
              <w:t xml:space="preserve"> / </w:t>
            </w:r>
            <w:r w:rsidRPr="003F37C8">
              <w:rPr>
                <w:rFonts w:ascii="Arial" w:hAnsi="Arial" w:cs="Arial"/>
                <w:sz w:val="28"/>
                <w:szCs w:val="28"/>
              </w:rPr>
              <w:t>[</w:t>
            </w:r>
            <w:r w:rsidR="003F37C8" w:rsidRPr="003F37C8">
              <w:rPr>
                <w:rFonts w:ascii="Arial" w:hAnsi="Arial" w:cs="Arial"/>
                <w:sz w:val="28"/>
                <w:szCs w:val="28"/>
              </w:rPr>
              <w:t>Б</w:t>
            </w:r>
            <w:r w:rsidRPr="003F37C8">
              <w:rPr>
                <w:rFonts w:ascii="Arial" w:hAnsi="Arial" w:cs="Arial"/>
                <w:sz w:val="28"/>
                <w:szCs w:val="28"/>
              </w:rPr>
              <w:t xml:space="preserve">. </w:t>
            </w:r>
            <w:r w:rsidR="003F37C8" w:rsidRPr="003F37C8">
              <w:rPr>
                <w:rFonts w:ascii="Arial" w:hAnsi="Arial" w:cs="Arial"/>
                <w:sz w:val="28"/>
                <w:szCs w:val="28"/>
              </w:rPr>
              <w:t>Козлов, Ю. Кривоносов</w:t>
            </w:r>
            <w:r w:rsidRPr="003F37C8">
              <w:rPr>
                <w:rFonts w:ascii="Arial" w:hAnsi="Arial" w:cs="Arial"/>
                <w:sz w:val="28"/>
                <w:szCs w:val="28"/>
              </w:rPr>
              <w:t>]; под ред. М. Д. Аксёнова</w:t>
            </w:r>
            <w:r w:rsidR="001C33F5" w:rsidRPr="003F37C8">
              <w:rPr>
                <w:rFonts w:ascii="Arial" w:hAnsi="Arial" w:cs="Arial"/>
                <w:sz w:val="28"/>
                <w:szCs w:val="28"/>
              </w:rPr>
              <w:t>. Москва</w:t>
            </w:r>
            <w:r w:rsidRPr="003F37C8">
              <w:rPr>
                <w:rFonts w:ascii="Arial" w:hAnsi="Arial" w:cs="Arial"/>
                <w:sz w:val="28"/>
                <w:szCs w:val="28"/>
              </w:rPr>
              <w:t xml:space="preserve">: </w:t>
            </w:r>
            <w:r w:rsidR="003F37C8" w:rsidRPr="003F37C8">
              <w:rPr>
                <w:rFonts w:ascii="Arial" w:hAnsi="Arial" w:cs="Arial"/>
                <w:sz w:val="28"/>
                <w:szCs w:val="28"/>
              </w:rPr>
              <w:t>А</w:t>
            </w:r>
            <w:r w:rsidR="003F37C8">
              <w:rPr>
                <w:rFonts w:ascii="Arial" w:hAnsi="Arial" w:cs="Arial"/>
                <w:sz w:val="28"/>
                <w:szCs w:val="28"/>
              </w:rPr>
              <w:t>СТ</w:t>
            </w:r>
            <w:r w:rsidR="00857F0F" w:rsidRPr="003F37C8">
              <w:rPr>
                <w:rFonts w:ascii="Arial" w:hAnsi="Arial" w:cs="Arial"/>
                <w:sz w:val="28"/>
                <w:szCs w:val="28"/>
              </w:rPr>
              <w:t xml:space="preserve">, </w:t>
            </w:r>
            <w:r w:rsidR="00FD678E" w:rsidRPr="003F37C8">
              <w:rPr>
                <w:rFonts w:ascii="Arial" w:hAnsi="Arial" w:cs="Arial"/>
                <w:sz w:val="28"/>
                <w:szCs w:val="28"/>
              </w:rPr>
              <w:t>20</w:t>
            </w:r>
            <w:r w:rsidR="003F37C8" w:rsidRPr="003F37C8">
              <w:rPr>
                <w:rFonts w:ascii="Arial" w:hAnsi="Arial" w:cs="Arial"/>
                <w:sz w:val="28"/>
                <w:szCs w:val="28"/>
              </w:rPr>
              <w:t>10</w:t>
            </w:r>
            <w:r w:rsidR="00857F0F" w:rsidRPr="003F37C8">
              <w:rPr>
                <w:rFonts w:ascii="Arial" w:hAnsi="Arial" w:cs="Arial"/>
                <w:sz w:val="28"/>
                <w:szCs w:val="28"/>
              </w:rPr>
              <w:t xml:space="preserve"> </w:t>
            </w:r>
            <w:r w:rsidR="005C444E" w:rsidRPr="003F37C8">
              <w:rPr>
                <w:rFonts w:ascii="Arial" w:hAnsi="Arial" w:cs="Arial"/>
                <w:sz w:val="28"/>
                <w:szCs w:val="28"/>
              </w:rPr>
              <w:t xml:space="preserve">/ </w:t>
            </w:r>
            <w:r w:rsidR="00FD678E" w:rsidRPr="003F37C8">
              <w:rPr>
                <w:rFonts w:ascii="Arial" w:hAnsi="Arial" w:cs="Arial"/>
                <w:sz w:val="28"/>
                <w:szCs w:val="28"/>
              </w:rPr>
              <w:t>Обзор статьи</w:t>
            </w:r>
          </w:p>
        </w:tc>
      </w:tr>
      <w:tr w:rsidR="00857F0F" w:rsidRPr="00056698" w:rsidTr="00D75099">
        <w:tc>
          <w:tcPr>
            <w:tcW w:w="9345" w:type="dxa"/>
            <w:gridSpan w:val="2"/>
          </w:tcPr>
          <w:p w:rsidR="00857F0F" w:rsidRPr="00056698" w:rsidRDefault="00857F0F" w:rsidP="00D75099">
            <w:pPr>
              <w:spacing w:line="276" w:lineRule="auto"/>
              <w:jc w:val="center"/>
              <w:rPr>
                <w:rFonts w:ascii="Arial" w:hAnsi="Arial" w:cs="Arial"/>
                <w:sz w:val="28"/>
                <w:szCs w:val="28"/>
              </w:rPr>
            </w:pPr>
            <w:r w:rsidRPr="00056698">
              <w:rPr>
                <w:rFonts w:ascii="Arial" w:hAnsi="Arial" w:cs="Arial"/>
                <w:sz w:val="28"/>
                <w:szCs w:val="28"/>
              </w:rPr>
              <w:t>Ход занятия</w:t>
            </w:r>
          </w:p>
        </w:tc>
      </w:tr>
      <w:tr w:rsidR="00857F0F" w:rsidRPr="002058AB" w:rsidTr="00D75099">
        <w:trPr>
          <w:trHeight w:val="1111"/>
        </w:trPr>
        <w:tc>
          <w:tcPr>
            <w:tcW w:w="4672" w:type="dxa"/>
          </w:tcPr>
          <w:p w:rsidR="00857F0F" w:rsidRPr="002058AB" w:rsidRDefault="00857F0F" w:rsidP="00235639">
            <w:pPr>
              <w:spacing w:line="276" w:lineRule="auto"/>
              <w:jc w:val="both"/>
              <w:rPr>
                <w:rFonts w:ascii="Arial" w:hAnsi="Arial" w:cs="Arial"/>
                <w:sz w:val="28"/>
                <w:szCs w:val="28"/>
              </w:rPr>
            </w:pPr>
            <w:r w:rsidRPr="002058AB">
              <w:rPr>
                <w:rFonts w:ascii="Arial" w:hAnsi="Arial" w:cs="Arial"/>
                <w:sz w:val="28"/>
                <w:szCs w:val="28"/>
              </w:rPr>
              <w:t xml:space="preserve">Чтение </w:t>
            </w:r>
            <w:r w:rsidR="00157F0C">
              <w:rPr>
                <w:rFonts w:ascii="Arial" w:hAnsi="Arial" w:cs="Arial"/>
                <w:sz w:val="28"/>
                <w:szCs w:val="28"/>
              </w:rPr>
              <w:t xml:space="preserve">вопросов </w:t>
            </w:r>
            <w:r w:rsidR="00235639">
              <w:rPr>
                <w:rFonts w:ascii="Arial" w:hAnsi="Arial" w:cs="Arial"/>
                <w:sz w:val="28"/>
                <w:szCs w:val="28"/>
              </w:rPr>
              <w:t>вслух</w:t>
            </w:r>
          </w:p>
        </w:tc>
        <w:tc>
          <w:tcPr>
            <w:tcW w:w="4673" w:type="dxa"/>
          </w:tcPr>
          <w:p w:rsidR="00857F0F" w:rsidRPr="00D67ABB" w:rsidRDefault="00980D3E" w:rsidP="00980D3E">
            <w:pPr>
              <w:spacing w:line="276" w:lineRule="auto"/>
              <w:jc w:val="both"/>
              <w:rPr>
                <w:rFonts w:ascii="Arial" w:hAnsi="Arial" w:cs="Arial"/>
                <w:sz w:val="28"/>
                <w:szCs w:val="28"/>
              </w:rPr>
            </w:pPr>
            <w:r>
              <w:rPr>
                <w:rFonts w:ascii="Arial" w:hAnsi="Arial" w:cs="Arial"/>
                <w:sz w:val="28"/>
                <w:szCs w:val="28"/>
              </w:rPr>
              <w:t>2</w:t>
            </w:r>
            <w:r w:rsidR="00857F0F" w:rsidRPr="00D67ABB">
              <w:rPr>
                <w:rFonts w:ascii="Arial" w:hAnsi="Arial" w:cs="Arial"/>
                <w:sz w:val="28"/>
                <w:szCs w:val="28"/>
              </w:rPr>
              <w:t xml:space="preserve"> минут</w:t>
            </w:r>
            <w:r>
              <w:rPr>
                <w:rFonts w:ascii="Arial" w:hAnsi="Arial" w:cs="Arial"/>
                <w:sz w:val="28"/>
                <w:szCs w:val="28"/>
              </w:rPr>
              <w:t>ы</w:t>
            </w:r>
          </w:p>
        </w:tc>
      </w:tr>
      <w:tr w:rsidR="00157F0C" w:rsidRPr="002058AB" w:rsidTr="00D75099">
        <w:trPr>
          <w:trHeight w:val="1111"/>
        </w:trPr>
        <w:tc>
          <w:tcPr>
            <w:tcW w:w="4672" w:type="dxa"/>
          </w:tcPr>
          <w:p w:rsidR="00157F0C" w:rsidRPr="002058AB" w:rsidRDefault="00157F0C" w:rsidP="00CD3198">
            <w:pPr>
              <w:spacing w:line="276" w:lineRule="auto"/>
              <w:jc w:val="both"/>
              <w:rPr>
                <w:rFonts w:ascii="Arial" w:hAnsi="Arial" w:cs="Arial"/>
                <w:sz w:val="28"/>
                <w:szCs w:val="28"/>
              </w:rPr>
            </w:pPr>
            <w:r w:rsidRPr="002058AB">
              <w:rPr>
                <w:rFonts w:ascii="Arial" w:hAnsi="Arial" w:cs="Arial"/>
                <w:sz w:val="28"/>
                <w:szCs w:val="28"/>
              </w:rPr>
              <w:t xml:space="preserve">Чтение </w:t>
            </w:r>
            <w:r>
              <w:rPr>
                <w:rFonts w:ascii="Arial" w:hAnsi="Arial" w:cs="Arial"/>
                <w:sz w:val="28"/>
                <w:szCs w:val="28"/>
              </w:rPr>
              <w:t xml:space="preserve">печатного </w:t>
            </w:r>
            <w:r w:rsidRPr="002058AB">
              <w:rPr>
                <w:rFonts w:ascii="Arial" w:hAnsi="Arial" w:cs="Arial"/>
                <w:sz w:val="28"/>
                <w:szCs w:val="28"/>
              </w:rPr>
              <w:t>текста</w:t>
            </w:r>
            <w:r>
              <w:rPr>
                <w:rFonts w:ascii="Arial" w:hAnsi="Arial" w:cs="Arial"/>
                <w:sz w:val="28"/>
                <w:szCs w:val="28"/>
              </w:rPr>
              <w:t xml:space="preserve"> </w:t>
            </w:r>
            <w:r w:rsidR="00235639">
              <w:rPr>
                <w:rFonts w:ascii="Arial" w:hAnsi="Arial" w:cs="Arial"/>
                <w:sz w:val="28"/>
                <w:szCs w:val="28"/>
              </w:rPr>
              <w:t>с переходом от</w:t>
            </w:r>
            <w:r w:rsidR="00CD3198">
              <w:rPr>
                <w:rFonts w:ascii="Arial" w:hAnsi="Arial" w:cs="Arial"/>
                <w:sz w:val="28"/>
                <w:szCs w:val="28"/>
              </w:rPr>
              <w:t xml:space="preserve"> громкого шёпота к чтению молча</w:t>
            </w:r>
          </w:p>
        </w:tc>
        <w:tc>
          <w:tcPr>
            <w:tcW w:w="4673" w:type="dxa"/>
          </w:tcPr>
          <w:p w:rsidR="00157F0C" w:rsidRDefault="00980D3E" w:rsidP="00157F0C">
            <w:pPr>
              <w:spacing w:line="276" w:lineRule="auto"/>
              <w:jc w:val="both"/>
              <w:rPr>
                <w:rFonts w:ascii="Arial" w:hAnsi="Arial" w:cs="Arial"/>
                <w:sz w:val="28"/>
                <w:szCs w:val="28"/>
              </w:rPr>
            </w:pPr>
            <w:r>
              <w:rPr>
                <w:rFonts w:ascii="Arial" w:hAnsi="Arial" w:cs="Arial"/>
                <w:sz w:val="28"/>
                <w:szCs w:val="28"/>
              </w:rPr>
              <w:t>8</w:t>
            </w:r>
            <w:r w:rsidR="00DE072E">
              <w:rPr>
                <w:rFonts w:ascii="Arial" w:hAnsi="Arial" w:cs="Arial"/>
                <w:sz w:val="28"/>
                <w:szCs w:val="28"/>
              </w:rPr>
              <w:t xml:space="preserve"> минут</w:t>
            </w:r>
          </w:p>
        </w:tc>
      </w:tr>
      <w:tr w:rsidR="00157F0C" w:rsidRPr="002058AB" w:rsidTr="00D75099">
        <w:trPr>
          <w:trHeight w:val="1111"/>
        </w:trPr>
        <w:tc>
          <w:tcPr>
            <w:tcW w:w="4672" w:type="dxa"/>
          </w:tcPr>
          <w:p w:rsidR="00157F0C" w:rsidRPr="002058AB" w:rsidRDefault="00157F0C" w:rsidP="00157F0C">
            <w:pPr>
              <w:spacing w:line="276" w:lineRule="auto"/>
              <w:jc w:val="both"/>
              <w:rPr>
                <w:rFonts w:ascii="Arial" w:hAnsi="Arial" w:cs="Arial"/>
                <w:sz w:val="28"/>
                <w:szCs w:val="28"/>
              </w:rPr>
            </w:pPr>
            <w:r w:rsidRPr="002058AB">
              <w:rPr>
                <w:rFonts w:ascii="Arial" w:hAnsi="Arial" w:cs="Arial"/>
                <w:sz w:val="28"/>
                <w:szCs w:val="28"/>
              </w:rPr>
              <w:t xml:space="preserve">Ответы на вопросы </w:t>
            </w:r>
          </w:p>
        </w:tc>
        <w:tc>
          <w:tcPr>
            <w:tcW w:w="4673" w:type="dxa"/>
          </w:tcPr>
          <w:p w:rsidR="00157F0C" w:rsidRPr="00D67ABB" w:rsidRDefault="00CC3FB3" w:rsidP="00157F0C">
            <w:pPr>
              <w:spacing w:line="276" w:lineRule="auto"/>
              <w:jc w:val="both"/>
              <w:rPr>
                <w:rFonts w:ascii="Arial" w:hAnsi="Arial" w:cs="Arial"/>
                <w:sz w:val="28"/>
                <w:szCs w:val="28"/>
              </w:rPr>
            </w:pPr>
            <w:r>
              <w:rPr>
                <w:rFonts w:ascii="Arial" w:hAnsi="Arial" w:cs="Arial"/>
                <w:sz w:val="28"/>
                <w:szCs w:val="28"/>
              </w:rPr>
              <w:t>10</w:t>
            </w:r>
            <w:r w:rsidR="00157F0C" w:rsidRPr="00D67ABB">
              <w:rPr>
                <w:rFonts w:ascii="Arial" w:hAnsi="Arial" w:cs="Arial"/>
                <w:sz w:val="28"/>
                <w:szCs w:val="28"/>
              </w:rPr>
              <w:t xml:space="preserve"> минут</w:t>
            </w:r>
          </w:p>
        </w:tc>
      </w:tr>
      <w:tr w:rsidR="00157F0C" w:rsidRPr="002058AB" w:rsidTr="00D75099">
        <w:trPr>
          <w:trHeight w:val="1111"/>
        </w:trPr>
        <w:tc>
          <w:tcPr>
            <w:tcW w:w="4672" w:type="dxa"/>
          </w:tcPr>
          <w:p w:rsidR="00157F0C" w:rsidRPr="002058AB" w:rsidRDefault="00157F0C" w:rsidP="00157F0C">
            <w:pPr>
              <w:spacing w:line="276" w:lineRule="auto"/>
              <w:jc w:val="both"/>
              <w:rPr>
                <w:rFonts w:ascii="Arial" w:hAnsi="Arial" w:cs="Arial"/>
                <w:sz w:val="28"/>
                <w:szCs w:val="28"/>
              </w:rPr>
            </w:pPr>
            <w:r w:rsidRPr="002058AB">
              <w:rPr>
                <w:rFonts w:ascii="Arial" w:hAnsi="Arial" w:cs="Arial"/>
                <w:sz w:val="28"/>
                <w:szCs w:val="28"/>
              </w:rPr>
              <w:t>Выполнение дополнительного задания</w:t>
            </w:r>
            <w:r>
              <w:rPr>
                <w:rFonts w:ascii="Arial" w:hAnsi="Arial" w:cs="Arial"/>
                <w:sz w:val="28"/>
                <w:szCs w:val="28"/>
              </w:rPr>
              <w:t xml:space="preserve"> </w:t>
            </w:r>
          </w:p>
        </w:tc>
        <w:tc>
          <w:tcPr>
            <w:tcW w:w="4673" w:type="dxa"/>
          </w:tcPr>
          <w:p w:rsidR="00157F0C" w:rsidRPr="00D67ABB" w:rsidRDefault="002C1137" w:rsidP="00157F0C">
            <w:pPr>
              <w:spacing w:line="276" w:lineRule="auto"/>
              <w:jc w:val="both"/>
              <w:rPr>
                <w:rFonts w:ascii="Arial" w:hAnsi="Arial" w:cs="Arial"/>
                <w:sz w:val="28"/>
                <w:szCs w:val="28"/>
              </w:rPr>
            </w:pPr>
            <w:r>
              <w:rPr>
                <w:rFonts w:ascii="Arial" w:hAnsi="Arial" w:cs="Arial"/>
                <w:sz w:val="28"/>
                <w:szCs w:val="28"/>
              </w:rPr>
              <w:t>10</w:t>
            </w:r>
            <w:r w:rsidR="00157F0C" w:rsidRPr="00D67ABB">
              <w:rPr>
                <w:rFonts w:ascii="Arial" w:hAnsi="Arial" w:cs="Arial"/>
                <w:sz w:val="28"/>
                <w:szCs w:val="28"/>
              </w:rPr>
              <w:t xml:space="preserve"> минут</w:t>
            </w:r>
          </w:p>
        </w:tc>
      </w:tr>
      <w:tr w:rsidR="001A07F3" w:rsidRPr="001A07F3" w:rsidTr="00576112">
        <w:trPr>
          <w:trHeight w:val="423"/>
        </w:trPr>
        <w:tc>
          <w:tcPr>
            <w:tcW w:w="9345" w:type="dxa"/>
            <w:gridSpan w:val="2"/>
          </w:tcPr>
          <w:p w:rsidR="00157F0C" w:rsidRPr="001A07F3" w:rsidRDefault="00157F0C" w:rsidP="00157F0C">
            <w:pPr>
              <w:spacing w:line="276" w:lineRule="auto"/>
              <w:jc w:val="center"/>
              <w:rPr>
                <w:rFonts w:ascii="Arial" w:hAnsi="Arial" w:cs="Arial"/>
                <w:sz w:val="28"/>
                <w:szCs w:val="28"/>
              </w:rPr>
            </w:pPr>
            <w:r w:rsidRPr="001A07F3">
              <w:rPr>
                <w:rFonts w:ascii="Arial" w:hAnsi="Arial" w:cs="Arial"/>
                <w:sz w:val="28"/>
                <w:szCs w:val="28"/>
              </w:rPr>
              <w:t>Комментарий</w:t>
            </w:r>
          </w:p>
        </w:tc>
      </w:tr>
      <w:tr w:rsidR="001A07F3" w:rsidRPr="001A07F3" w:rsidTr="005C444E">
        <w:trPr>
          <w:trHeight w:val="1977"/>
        </w:trPr>
        <w:tc>
          <w:tcPr>
            <w:tcW w:w="9345" w:type="dxa"/>
            <w:gridSpan w:val="2"/>
          </w:tcPr>
          <w:p w:rsidR="00157F0C" w:rsidRPr="001A07F3" w:rsidRDefault="00215BD3" w:rsidP="00980D3E">
            <w:pPr>
              <w:spacing w:line="276" w:lineRule="auto"/>
              <w:jc w:val="both"/>
              <w:rPr>
                <w:rFonts w:ascii="Arial" w:hAnsi="Arial" w:cs="Arial"/>
                <w:sz w:val="28"/>
                <w:szCs w:val="28"/>
              </w:rPr>
            </w:pPr>
            <w:r>
              <w:rPr>
                <w:rFonts w:ascii="Arial" w:hAnsi="Arial" w:cs="Arial"/>
                <w:sz w:val="28"/>
                <w:szCs w:val="28"/>
              </w:rPr>
              <w:t>П</w:t>
            </w:r>
            <w:r w:rsidR="00157F0C" w:rsidRPr="001A07F3">
              <w:rPr>
                <w:rFonts w:ascii="Arial" w:hAnsi="Arial" w:cs="Arial"/>
                <w:sz w:val="28"/>
                <w:szCs w:val="28"/>
              </w:rPr>
              <w:t>редлага</w:t>
            </w:r>
            <w:r w:rsidR="009C3C3D" w:rsidRPr="001A07F3">
              <w:rPr>
                <w:rFonts w:ascii="Arial" w:hAnsi="Arial" w:cs="Arial"/>
                <w:sz w:val="28"/>
                <w:szCs w:val="28"/>
              </w:rPr>
              <w:t>ется прочитать вопросы вслух</w:t>
            </w:r>
            <w:r>
              <w:rPr>
                <w:rFonts w:ascii="Arial" w:hAnsi="Arial" w:cs="Arial"/>
                <w:sz w:val="28"/>
                <w:szCs w:val="28"/>
              </w:rPr>
              <w:t xml:space="preserve"> перед чтением текста</w:t>
            </w:r>
            <w:r w:rsidR="001A07F3" w:rsidRPr="001A07F3">
              <w:rPr>
                <w:rFonts w:ascii="Arial" w:hAnsi="Arial" w:cs="Arial"/>
                <w:sz w:val="28"/>
                <w:szCs w:val="28"/>
              </w:rPr>
              <w:t xml:space="preserve">. </w:t>
            </w:r>
            <w:r w:rsidR="00F50748" w:rsidRPr="001A07F3">
              <w:rPr>
                <w:rFonts w:ascii="Arial" w:hAnsi="Arial" w:cs="Arial"/>
                <w:sz w:val="28"/>
                <w:szCs w:val="28"/>
              </w:rPr>
              <w:t>О</w:t>
            </w:r>
            <w:r w:rsidR="001A07F3" w:rsidRPr="001A07F3">
              <w:rPr>
                <w:rFonts w:ascii="Arial" w:hAnsi="Arial" w:cs="Arial"/>
                <w:sz w:val="28"/>
                <w:szCs w:val="28"/>
              </w:rPr>
              <w:t xml:space="preserve">бъясняется, </w:t>
            </w:r>
            <w:r w:rsidR="00F50748" w:rsidRPr="001A07F3">
              <w:rPr>
                <w:rFonts w:ascii="Arial" w:hAnsi="Arial" w:cs="Arial"/>
                <w:sz w:val="28"/>
                <w:szCs w:val="28"/>
              </w:rPr>
              <w:t xml:space="preserve">что текст по сигналу читается </w:t>
            </w:r>
            <w:r w:rsidR="00980D3E">
              <w:rPr>
                <w:rFonts w:ascii="Arial" w:hAnsi="Arial" w:cs="Arial"/>
                <w:sz w:val="28"/>
                <w:szCs w:val="28"/>
              </w:rPr>
              <w:t>1</w:t>
            </w:r>
            <w:r w:rsidR="00F50748" w:rsidRPr="001A07F3">
              <w:rPr>
                <w:rFonts w:ascii="Arial" w:hAnsi="Arial" w:cs="Arial"/>
                <w:sz w:val="28"/>
                <w:szCs w:val="28"/>
              </w:rPr>
              <w:t xml:space="preserve"> минуту громким шёпотом («жужжащее» чтение), 1 минуту </w:t>
            </w:r>
            <w:r w:rsidR="001A07F3" w:rsidRPr="001A07F3">
              <w:rPr>
                <w:rFonts w:ascii="Arial" w:hAnsi="Arial" w:cs="Arial"/>
                <w:sz w:val="28"/>
                <w:szCs w:val="28"/>
              </w:rPr>
              <w:t xml:space="preserve">– </w:t>
            </w:r>
            <w:r w:rsidR="00F50748" w:rsidRPr="001A07F3">
              <w:rPr>
                <w:rFonts w:ascii="Arial" w:hAnsi="Arial" w:cs="Arial"/>
                <w:sz w:val="28"/>
                <w:szCs w:val="28"/>
              </w:rPr>
              <w:t>тихим</w:t>
            </w:r>
            <w:r w:rsidR="001A07F3" w:rsidRPr="001A07F3">
              <w:rPr>
                <w:rFonts w:ascii="Arial" w:hAnsi="Arial" w:cs="Arial"/>
                <w:sz w:val="28"/>
                <w:szCs w:val="28"/>
              </w:rPr>
              <w:t xml:space="preserve"> </w:t>
            </w:r>
            <w:r w:rsidR="00F50748" w:rsidRPr="001A07F3">
              <w:rPr>
                <w:rFonts w:ascii="Arial" w:hAnsi="Arial" w:cs="Arial"/>
                <w:sz w:val="28"/>
                <w:szCs w:val="28"/>
              </w:rPr>
              <w:t xml:space="preserve">шёпотом, </w:t>
            </w:r>
            <w:r w:rsidR="009C3C3D" w:rsidRPr="001A07F3">
              <w:rPr>
                <w:rFonts w:ascii="Arial" w:hAnsi="Arial" w:cs="Arial"/>
                <w:sz w:val="28"/>
                <w:szCs w:val="28"/>
              </w:rPr>
              <w:t>1 минуту</w:t>
            </w:r>
            <w:r w:rsidR="001A07F3" w:rsidRPr="001A07F3">
              <w:rPr>
                <w:rFonts w:ascii="Arial" w:hAnsi="Arial" w:cs="Arial"/>
                <w:sz w:val="28"/>
                <w:szCs w:val="28"/>
              </w:rPr>
              <w:t xml:space="preserve"> –</w:t>
            </w:r>
            <w:r w:rsidR="009C3C3D" w:rsidRPr="001A07F3">
              <w:rPr>
                <w:rFonts w:ascii="Arial" w:hAnsi="Arial" w:cs="Arial"/>
                <w:sz w:val="28"/>
                <w:szCs w:val="28"/>
              </w:rPr>
              <w:t xml:space="preserve"> </w:t>
            </w:r>
            <w:r w:rsidR="00F50748" w:rsidRPr="001A07F3">
              <w:rPr>
                <w:rFonts w:ascii="Arial" w:hAnsi="Arial" w:cs="Arial"/>
                <w:sz w:val="28"/>
                <w:szCs w:val="28"/>
              </w:rPr>
              <w:t>с</w:t>
            </w:r>
            <w:r w:rsidR="001A07F3" w:rsidRPr="001A07F3">
              <w:rPr>
                <w:rFonts w:ascii="Arial" w:hAnsi="Arial" w:cs="Arial"/>
                <w:sz w:val="28"/>
                <w:szCs w:val="28"/>
              </w:rPr>
              <w:t xml:space="preserve"> </w:t>
            </w:r>
            <w:r w:rsidR="00F50748" w:rsidRPr="001A07F3">
              <w:rPr>
                <w:rFonts w:ascii="Arial" w:hAnsi="Arial" w:cs="Arial"/>
                <w:sz w:val="28"/>
                <w:szCs w:val="28"/>
              </w:rPr>
              <w:t>беззвучной артикуляцией</w:t>
            </w:r>
            <w:r w:rsidR="00CD3198">
              <w:rPr>
                <w:rFonts w:ascii="Arial" w:hAnsi="Arial" w:cs="Arial"/>
                <w:sz w:val="28"/>
                <w:szCs w:val="28"/>
              </w:rPr>
              <w:t xml:space="preserve">, </w:t>
            </w:r>
            <w:r w:rsidR="00980D3E">
              <w:rPr>
                <w:rFonts w:ascii="Arial" w:hAnsi="Arial" w:cs="Arial"/>
                <w:sz w:val="28"/>
                <w:szCs w:val="28"/>
              </w:rPr>
              <w:t>5</w:t>
            </w:r>
            <w:r w:rsidR="00F50748" w:rsidRPr="001A07F3">
              <w:rPr>
                <w:rFonts w:ascii="Arial" w:hAnsi="Arial" w:cs="Arial"/>
                <w:sz w:val="28"/>
                <w:szCs w:val="28"/>
              </w:rPr>
              <w:t xml:space="preserve"> минут</w:t>
            </w:r>
            <w:r w:rsidR="001A07F3" w:rsidRPr="001A07F3">
              <w:rPr>
                <w:rFonts w:ascii="Arial" w:hAnsi="Arial" w:cs="Arial"/>
                <w:sz w:val="28"/>
                <w:szCs w:val="28"/>
              </w:rPr>
              <w:t xml:space="preserve"> –</w:t>
            </w:r>
            <w:r w:rsidR="00F50748" w:rsidRPr="001A07F3">
              <w:rPr>
                <w:rFonts w:ascii="Arial" w:hAnsi="Arial" w:cs="Arial"/>
                <w:sz w:val="28"/>
                <w:szCs w:val="28"/>
              </w:rPr>
              <w:t xml:space="preserve"> молча. </w:t>
            </w:r>
            <w:r w:rsidR="00157F0C" w:rsidRPr="001A07F3">
              <w:rPr>
                <w:rFonts w:ascii="Arial" w:hAnsi="Arial" w:cs="Arial"/>
                <w:sz w:val="28"/>
                <w:szCs w:val="28"/>
              </w:rPr>
              <w:t>Организуется обсуждение ответов на вопросы. Вып</w:t>
            </w:r>
            <w:r w:rsidR="00B039DF">
              <w:rPr>
                <w:rFonts w:ascii="Arial" w:hAnsi="Arial" w:cs="Arial"/>
                <w:sz w:val="28"/>
                <w:szCs w:val="28"/>
              </w:rPr>
              <w:t>олняется дополнительное задание в парах или группах.</w:t>
            </w:r>
          </w:p>
        </w:tc>
      </w:tr>
    </w:tbl>
    <w:p w:rsidR="00857F0F" w:rsidRDefault="00857F0F" w:rsidP="00857F0F">
      <w:pPr>
        <w:spacing w:after="0" w:line="360" w:lineRule="auto"/>
        <w:jc w:val="both"/>
        <w:rPr>
          <w:rFonts w:ascii="Arial" w:hAnsi="Arial" w:cs="Arial"/>
          <w:b/>
          <w:sz w:val="28"/>
          <w:szCs w:val="28"/>
        </w:rPr>
      </w:pPr>
    </w:p>
    <w:p w:rsidR="00857F0F" w:rsidRDefault="00857F0F">
      <w:pPr>
        <w:rPr>
          <w:rFonts w:ascii="Arial" w:eastAsia="Arial" w:hAnsi="Arial" w:cs="Arial"/>
          <w:b/>
          <w:sz w:val="28"/>
          <w:szCs w:val="28"/>
        </w:rPr>
      </w:pPr>
      <w:r>
        <w:rPr>
          <w:rFonts w:ascii="Arial" w:eastAsia="Arial" w:hAnsi="Arial" w:cs="Arial"/>
          <w:b/>
          <w:sz w:val="28"/>
          <w:szCs w:val="28"/>
        </w:rPr>
        <w:br w:type="page"/>
      </w:r>
    </w:p>
    <w:p w:rsidR="001A07F3" w:rsidRPr="00912196" w:rsidRDefault="00B039DF" w:rsidP="001A07F3">
      <w:pPr>
        <w:spacing w:after="0" w:line="360" w:lineRule="auto"/>
        <w:jc w:val="both"/>
        <w:rPr>
          <w:rFonts w:ascii="Arial" w:eastAsia="Arial" w:hAnsi="Arial" w:cs="Arial"/>
          <w:color w:val="0070C0"/>
          <w:sz w:val="28"/>
          <w:szCs w:val="28"/>
        </w:rPr>
      </w:pPr>
      <w:r>
        <w:rPr>
          <w:rFonts w:ascii="Arial" w:hAnsi="Arial" w:cs="Arial"/>
          <w:b/>
          <w:color w:val="0070C0"/>
          <w:sz w:val="28"/>
          <w:szCs w:val="28"/>
        </w:rPr>
        <w:lastRenderedPageBreak/>
        <w:t>Читаем в</w:t>
      </w:r>
      <w:r w:rsidR="001A07F3" w:rsidRPr="00912196">
        <w:rPr>
          <w:rFonts w:ascii="Arial" w:hAnsi="Arial" w:cs="Arial"/>
          <w:b/>
          <w:color w:val="0070C0"/>
          <w:sz w:val="28"/>
          <w:szCs w:val="28"/>
        </w:rPr>
        <w:t xml:space="preserve">опросы </w:t>
      </w:r>
    </w:p>
    <w:p w:rsidR="001A07F3" w:rsidRDefault="00EA1028" w:rsidP="00122B0D">
      <w:pPr>
        <w:pStyle w:val="a8"/>
        <w:numPr>
          <w:ilvl w:val="0"/>
          <w:numId w:val="2"/>
        </w:numPr>
        <w:spacing w:after="0" w:line="360" w:lineRule="auto"/>
        <w:jc w:val="both"/>
        <w:rPr>
          <w:rFonts w:ascii="Arial" w:eastAsia="Arial" w:hAnsi="Arial" w:cs="Arial"/>
          <w:sz w:val="28"/>
          <w:szCs w:val="28"/>
        </w:rPr>
      </w:pPr>
      <w:r>
        <w:rPr>
          <w:rFonts w:ascii="Arial" w:eastAsia="Arial" w:hAnsi="Arial" w:cs="Arial"/>
          <w:sz w:val="28"/>
          <w:szCs w:val="28"/>
        </w:rPr>
        <w:t>Какой природный материал в виде крошечных камешков распространённого минерала использовался для изготовления стекла</w:t>
      </w:r>
      <w:r w:rsidR="003408CC">
        <w:rPr>
          <w:rFonts w:ascii="Arial" w:eastAsia="Arial" w:hAnsi="Arial" w:cs="Arial"/>
          <w:sz w:val="28"/>
          <w:szCs w:val="28"/>
        </w:rPr>
        <w:t xml:space="preserve"> в Египте</w:t>
      </w:r>
      <w:r w:rsidR="00157BD0">
        <w:rPr>
          <w:rFonts w:ascii="Arial" w:eastAsia="Arial" w:hAnsi="Arial" w:cs="Arial"/>
          <w:sz w:val="28"/>
          <w:szCs w:val="28"/>
        </w:rPr>
        <w:t>?</w:t>
      </w:r>
    </w:p>
    <w:p w:rsidR="001F748A" w:rsidRPr="00D67B0E" w:rsidRDefault="00EA1028" w:rsidP="00122B0D">
      <w:pPr>
        <w:pStyle w:val="a8"/>
        <w:numPr>
          <w:ilvl w:val="0"/>
          <w:numId w:val="2"/>
        </w:numPr>
        <w:spacing w:after="0" w:line="360" w:lineRule="auto"/>
        <w:jc w:val="both"/>
        <w:rPr>
          <w:rFonts w:ascii="Arial" w:eastAsia="Arial" w:hAnsi="Arial" w:cs="Arial"/>
          <w:sz w:val="28"/>
          <w:szCs w:val="28"/>
        </w:rPr>
      </w:pPr>
      <w:r>
        <w:rPr>
          <w:rFonts w:ascii="Arial" w:eastAsia="Arial" w:hAnsi="Arial" w:cs="Arial"/>
          <w:sz w:val="28"/>
          <w:szCs w:val="28"/>
        </w:rPr>
        <w:t xml:space="preserve">Верно ли, что </w:t>
      </w:r>
      <w:r w:rsidR="003408CC">
        <w:rPr>
          <w:rFonts w:ascii="Arial" w:eastAsia="Arial" w:hAnsi="Arial" w:cs="Arial"/>
          <w:sz w:val="28"/>
          <w:szCs w:val="28"/>
        </w:rPr>
        <w:t xml:space="preserve">стеклянные изделия подорожали и стали предметом роскоши в Сирии из-за </w:t>
      </w:r>
      <w:r w:rsidR="004D36C2">
        <w:rPr>
          <w:rFonts w:ascii="Arial" w:eastAsia="Arial" w:hAnsi="Arial" w:cs="Arial"/>
          <w:sz w:val="28"/>
          <w:szCs w:val="28"/>
        </w:rPr>
        <w:t xml:space="preserve">появления </w:t>
      </w:r>
      <w:r w:rsidR="003408CC">
        <w:rPr>
          <w:rFonts w:ascii="Arial" w:eastAsia="Arial" w:hAnsi="Arial" w:cs="Arial"/>
          <w:sz w:val="28"/>
          <w:szCs w:val="28"/>
        </w:rPr>
        <w:t xml:space="preserve">новой </w:t>
      </w:r>
      <w:r>
        <w:rPr>
          <w:rFonts w:ascii="Arial" w:eastAsia="Arial" w:hAnsi="Arial" w:cs="Arial"/>
          <w:sz w:val="28"/>
          <w:szCs w:val="28"/>
        </w:rPr>
        <w:t>техник</w:t>
      </w:r>
      <w:r w:rsidR="003408CC">
        <w:rPr>
          <w:rFonts w:ascii="Arial" w:eastAsia="Arial" w:hAnsi="Arial" w:cs="Arial"/>
          <w:sz w:val="28"/>
          <w:szCs w:val="28"/>
        </w:rPr>
        <w:t>и</w:t>
      </w:r>
      <w:r>
        <w:rPr>
          <w:rFonts w:ascii="Arial" w:eastAsia="Arial" w:hAnsi="Arial" w:cs="Arial"/>
          <w:sz w:val="28"/>
          <w:szCs w:val="28"/>
        </w:rPr>
        <w:t xml:space="preserve"> выдувания стекла</w:t>
      </w:r>
      <w:r w:rsidR="001F748A">
        <w:rPr>
          <w:rFonts w:ascii="Arial" w:eastAsia="Arial" w:hAnsi="Arial" w:cs="Arial"/>
          <w:sz w:val="28"/>
          <w:szCs w:val="28"/>
        </w:rPr>
        <w:t>?</w:t>
      </w:r>
    </w:p>
    <w:p w:rsidR="001A07F3" w:rsidRDefault="006F7ABA" w:rsidP="00122B0D">
      <w:pPr>
        <w:pStyle w:val="a8"/>
        <w:numPr>
          <w:ilvl w:val="0"/>
          <w:numId w:val="2"/>
        </w:numPr>
        <w:spacing w:after="0" w:line="360" w:lineRule="auto"/>
        <w:jc w:val="both"/>
        <w:rPr>
          <w:rFonts w:ascii="Arial" w:eastAsia="Arial" w:hAnsi="Arial" w:cs="Arial"/>
          <w:sz w:val="28"/>
          <w:szCs w:val="28"/>
        </w:rPr>
      </w:pPr>
      <w:r>
        <w:rPr>
          <w:rFonts w:ascii="Arial" w:eastAsia="Arial" w:hAnsi="Arial" w:cs="Arial"/>
          <w:sz w:val="28"/>
          <w:szCs w:val="28"/>
        </w:rPr>
        <w:t>К</w:t>
      </w:r>
      <w:r w:rsidR="00E2188D">
        <w:rPr>
          <w:rFonts w:ascii="Arial" w:eastAsia="Arial" w:hAnsi="Arial" w:cs="Arial"/>
          <w:sz w:val="28"/>
          <w:szCs w:val="28"/>
        </w:rPr>
        <w:t xml:space="preserve"> каким архитектурным достижениям привело </w:t>
      </w:r>
      <w:r w:rsidR="00FF1598">
        <w:rPr>
          <w:rFonts w:ascii="Arial" w:eastAsia="Arial" w:hAnsi="Arial" w:cs="Arial"/>
          <w:sz w:val="28"/>
          <w:szCs w:val="28"/>
        </w:rPr>
        <w:t>изобретение</w:t>
      </w:r>
      <w:r w:rsidR="00E2188D">
        <w:rPr>
          <w:rFonts w:ascii="Arial" w:eastAsia="Arial" w:hAnsi="Arial" w:cs="Arial"/>
          <w:sz w:val="28"/>
          <w:szCs w:val="28"/>
        </w:rPr>
        <w:t xml:space="preserve"> оконного стекла</w:t>
      </w:r>
      <w:r w:rsidR="00E2188D" w:rsidRPr="00E2188D">
        <w:rPr>
          <w:rFonts w:ascii="Arial" w:eastAsia="Arial" w:hAnsi="Arial" w:cs="Arial"/>
          <w:sz w:val="28"/>
          <w:szCs w:val="28"/>
        </w:rPr>
        <w:t xml:space="preserve"> </w:t>
      </w:r>
      <w:r>
        <w:rPr>
          <w:rFonts w:ascii="Arial" w:eastAsia="Arial" w:hAnsi="Arial" w:cs="Arial"/>
          <w:sz w:val="28"/>
          <w:szCs w:val="28"/>
        </w:rPr>
        <w:t>римлянами</w:t>
      </w:r>
      <w:r w:rsidR="00CA27C1">
        <w:rPr>
          <w:rFonts w:ascii="Arial" w:eastAsia="Arial" w:hAnsi="Arial" w:cs="Arial"/>
          <w:sz w:val="28"/>
          <w:szCs w:val="28"/>
        </w:rPr>
        <w:t>?</w:t>
      </w:r>
    </w:p>
    <w:p w:rsidR="001F748A" w:rsidRPr="00D67B0E" w:rsidRDefault="00D62D85" w:rsidP="00122B0D">
      <w:pPr>
        <w:pStyle w:val="a8"/>
        <w:numPr>
          <w:ilvl w:val="0"/>
          <w:numId w:val="2"/>
        </w:numPr>
        <w:spacing w:after="0" w:line="360" w:lineRule="auto"/>
        <w:jc w:val="both"/>
        <w:rPr>
          <w:rFonts w:ascii="Arial" w:eastAsia="Arial" w:hAnsi="Arial" w:cs="Arial"/>
          <w:sz w:val="28"/>
          <w:szCs w:val="28"/>
        </w:rPr>
      </w:pPr>
      <w:r>
        <w:rPr>
          <w:rFonts w:ascii="Arial" w:eastAsia="Arial" w:hAnsi="Arial" w:cs="Arial"/>
          <w:sz w:val="28"/>
          <w:szCs w:val="28"/>
        </w:rPr>
        <w:t>Расскажите</w:t>
      </w:r>
      <w:r w:rsidR="00FF1598">
        <w:rPr>
          <w:rFonts w:ascii="Arial" w:eastAsia="Arial" w:hAnsi="Arial" w:cs="Arial"/>
          <w:sz w:val="28"/>
          <w:szCs w:val="28"/>
        </w:rPr>
        <w:t xml:space="preserve"> о случае, который п</w:t>
      </w:r>
      <w:r w:rsidR="00387B01">
        <w:rPr>
          <w:rFonts w:ascii="Arial" w:eastAsia="Arial" w:hAnsi="Arial" w:cs="Arial"/>
          <w:sz w:val="28"/>
          <w:szCs w:val="28"/>
        </w:rPr>
        <w:t>рив</w:t>
      </w:r>
      <w:r w:rsidR="00FF1598">
        <w:rPr>
          <w:rFonts w:ascii="Arial" w:eastAsia="Arial" w:hAnsi="Arial" w:cs="Arial"/>
          <w:sz w:val="28"/>
          <w:szCs w:val="28"/>
        </w:rPr>
        <w:t>ёл</w:t>
      </w:r>
      <w:r w:rsidR="00387B01">
        <w:rPr>
          <w:rFonts w:ascii="Arial" w:eastAsia="Arial" w:hAnsi="Arial" w:cs="Arial"/>
          <w:sz w:val="28"/>
          <w:szCs w:val="28"/>
        </w:rPr>
        <w:t xml:space="preserve"> к открытию небьющегося стекла из трёх слоев</w:t>
      </w:r>
      <w:r w:rsidR="001F748A">
        <w:rPr>
          <w:rFonts w:ascii="Arial" w:eastAsia="Arial" w:hAnsi="Arial" w:cs="Arial"/>
          <w:sz w:val="28"/>
          <w:szCs w:val="28"/>
        </w:rPr>
        <w:t>?</w:t>
      </w:r>
    </w:p>
    <w:p w:rsidR="00122B0D" w:rsidRDefault="00387B01" w:rsidP="00122B0D">
      <w:pPr>
        <w:numPr>
          <w:ilvl w:val="0"/>
          <w:numId w:val="2"/>
        </w:numPr>
        <w:spacing w:line="360" w:lineRule="auto"/>
        <w:jc w:val="both"/>
        <w:rPr>
          <w:rFonts w:ascii="Arial" w:eastAsia="Arial" w:hAnsi="Arial" w:cs="Arial"/>
          <w:sz w:val="28"/>
          <w:szCs w:val="28"/>
        </w:rPr>
      </w:pPr>
      <w:r>
        <w:rPr>
          <w:rFonts w:ascii="Arial" w:eastAsia="Arial" w:hAnsi="Arial" w:cs="Arial"/>
          <w:sz w:val="28"/>
          <w:szCs w:val="28"/>
        </w:rPr>
        <w:t xml:space="preserve">Что может произойти, если не знать </w:t>
      </w:r>
      <w:r w:rsidR="00C2159E">
        <w:rPr>
          <w:rFonts w:ascii="Arial" w:eastAsia="Arial" w:hAnsi="Arial" w:cs="Arial"/>
          <w:sz w:val="28"/>
          <w:szCs w:val="28"/>
        </w:rPr>
        <w:t>историю вещей</w:t>
      </w:r>
      <w:r w:rsidR="00122B0D">
        <w:rPr>
          <w:rFonts w:ascii="Arial" w:eastAsia="Arial" w:hAnsi="Arial" w:cs="Arial"/>
          <w:sz w:val="28"/>
          <w:szCs w:val="28"/>
        </w:rPr>
        <w:t>?</w:t>
      </w:r>
    </w:p>
    <w:p w:rsidR="00B039DF" w:rsidRPr="00912196" w:rsidRDefault="00122B0D" w:rsidP="00122B0D">
      <w:pPr>
        <w:spacing w:after="0" w:line="360" w:lineRule="auto"/>
        <w:jc w:val="both"/>
        <w:rPr>
          <w:rFonts w:ascii="Arial" w:eastAsia="Arial" w:hAnsi="Arial" w:cs="Arial"/>
          <w:color w:val="0070C0"/>
          <w:sz w:val="28"/>
          <w:szCs w:val="28"/>
        </w:rPr>
      </w:pPr>
      <w:r>
        <w:rPr>
          <w:rFonts w:ascii="Arial" w:hAnsi="Arial" w:cs="Arial"/>
          <w:b/>
          <w:color w:val="0070C0"/>
          <w:sz w:val="28"/>
          <w:szCs w:val="28"/>
        </w:rPr>
        <w:t xml:space="preserve"> </w:t>
      </w:r>
      <w:r w:rsidR="00B039DF">
        <w:rPr>
          <w:rFonts w:ascii="Arial" w:hAnsi="Arial" w:cs="Arial"/>
          <w:b/>
          <w:color w:val="0070C0"/>
          <w:sz w:val="28"/>
          <w:szCs w:val="28"/>
        </w:rPr>
        <w:t>Читаем текст</w:t>
      </w:r>
      <w:r w:rsidR="00B039DF" w:rsidRPr="00912196">
        <w:rPr>
          <w:rFonts w:ascii="Arial" w:hAnsi="Arial" w:cs="Arial"/>
          <w:b/>
          <w:color w:val="0070C0"/>
          <w:sz w:val="28"/>
          <w:szCs w:val="28"/>
        </w:rPr>
        <w:t xml:space="preserve"> </w:t>
      </w:r>
    </w:p>
    <w:p w:rsidR="009268D9" w:rsidRDefault="009268D9" w:rsidP="004D36C2">
      <w:pPr>
        <w:spacing w:line="360" w:lineRule="auto"/>
        <w:jc w:val="center"/>
        <w:rPr>
          <w:rFonts w:ascii="Arial" w:hAnsi="Arial" w:cs="Arial"/>
          <w:b/>
          <w:bCs/>
          <w:sz w:val="28"/>
          <w:szCs w:val="28"/>
        </w:rPr>
      </w:pPr>
      <w:r w:rsidRPr="0066195E">
        <w:rPr>
          <w:rFonts w:ascii="Arial" w:hAnsi="Arial" w:cs="Arial"/>
          <w:b/>
          <w:bCs/>
          <w:sz w:val="28"/>
          <w:szCs w:val="28"/>
        </w:rPr>
        <w:t>Путешествие стекла</w:t>
      </w:r>
      <w:r>
        <w:rPr>
          <w:rFonts w:ascii="Arial" w:hAnsi="Arial" w:cs="Arial"/>
          <w:b/>
          <w:bCs/>
          <w:sz w:val="28"/>
          <w:szCs w:val="28"/>
        </w:rPr>
        <w:t xml:space="preserve"> </w:t>
      </w:r>
    </w:p>
    <w:p w:rsidR="009268D9" w:rsidRPr="00061EE9" w:rsidRDefault="009268D9" w:rsidP="009268D9">
      <w:pPr>
        <w:spacing w:after="0" w:line="360" w:lineRule="auto"/>
        <w:ind w:firstLine="284"/>
        <w:jc w:val="both"/>
        <w:rPr>
          <w:rFonts w:ascii="Arial" w:hAnsi="Arial" w:cs="Arial"/>
          <w:sz w:val="28"/>
          <w:szCs w:val="28"/>
        </w:rPr>
      </w:pPr>
      <w:r w:rsidRPr="00061EE9">
        <w:rPr>
          <w:rFonts w:ascii="Arial" w:hAnsi="Arial" w:cs="Arial"/>
          <w:sz w:val="28"/>
          <w:szCs w:val="28"/>
        </w:rPr>
        <w:t xml:space="preserve">Родиной стекла считается Египет, богатый кварцевым песком. Здесь в течение многих столетий изготавливались стеклянные бусы. Греки, заимствовав это ремесло у египтян, усовершенствовали его и стали делать стеклянные вазы. Но тогда они ещё не открыли главное свойство нового материала – прозрачность. И вазы были из непрозрачного или окрашенного стекла. </w:t>
      </w:r>
    </w:p>
    <w:p w:rsidR="009268D9" w:rsidRPr="00061EE9" w:rsidRDefault="009268D9" w:rsidP="009268D9">
      <w:pPr>
        <w:spacing w:after="0" w:line="360" w:lineRule="auto"/>
        <w:ind w:firstLine="284"/>
        <w:jc w:val="both"/>
        <w:rPr>
          <w:rFonts w:ascii="Arial" w:hAnsi="Arial" w:cs="Arial"/>
          <w:sz w:val="28"/>
          <w:szCs w:val="28"/>
        </w:rPr>
      </w:pPr>
      <w:r w:rsidRPr="00061EE9">
        <w:rPr>
          <w:rFonts w:ascii="Arial" w:hAnsi="Arial" w:cs="Arial"/>
          <w:sz w:val="28"/>
          <w:szCs w:val="28"/>
        </w:rPr>
        <w:t xml:space="preserve">В </w:t>
      </w:r>
      <w:r w:rsidRPr="00061EE9">
        <w:rPr>
          <w:rFonts w:ascii="Arial" w:hAnsi="Arial" w:cs="Arial"/>
          <w:sz w:val="28"/>
          <w:szCs w:val="28"/>
          <w:lang w:val="en-US"/>
        </w:rPr>
        <w:t>I</w:t>
      </w:r>
      <w:r w:rsidRPr="00061EE9">
        <w:rPr>
          <w:rFonts w:ascii="Arial" w:hAnsi="Arial" w:cs="Arial"/>
          <w:sz w:val="28"/>
          <w:szCs w:val="28"/>
        </w:rPr>
        <w:t xml:space="preserve"> веке до н. э. появилась в Сирии и быстро распространилась по всей Римской империи техника выдувания стекла с помощью специальных труб и форм. Стеклянные изделия – кубки, бокалы, тарелки – стали стоить дешевле и превратились в предметы массового спроса. </w:t>
      </w:r>
    </w:p>
    <w:p w:rsidR="009268D9" w:rsidRPr="00061EE9" w:rsidRDefault="009268D9" w:rsidP="009268D9">
      <w:pPr>
        <w:spacing w:after="0" w:line="360" w:lineRule="auto"/>
        <w:ind w:firstLine="284"/>
        <w:jc w:val="both"/>
        <w:rPr>
          <w:rFonts w:ascii="Arial" w:hAnsi="Arial" w:cs="Arial"/>
          <w:sz w:val="28"/>
          <w:szCs w:val="28"/>
        </w:rPr>
      </w:pPr>
      <w:r w:rsidRPr="00061EE9">
        <w:rPr>
          <w:rFonts w:ascii="Arial" w:hAnsi="Arial" w:cs="Arial"/>
          <w:sz w:val="28"/>
          <w:szCs w:val="28"/>
        </w:rPr>
        <w:t xml:space="preserve">В </w:t>
      </w:r>
      <w:r w:rsidRPr="00061EE9">
        <w:rPr>
          <w:rFonts w:ascii="Arial" w:hAnsi="Arial" w:cs="Arial"/>
          <w:sz w:val="28"/>
          <w:szCs w:val="28"/>
          <w:lang w:val="en-US"/>
        </w:rPr>
        <w:t>I</w:t>
      </w:r>
      <w:r w:rsidRPr="00061EE9">
        <w:rPr>
          <w:rFonts w:ascii="Arial" w:hAnsi="Arial" w:cs="Arial"/>
          <w:sz w:val="28"/>
          <w:szCs w:val="28"/>
        </w:rPr>
        <w:t xml:space="preserve"> веке н. э. изобрели оконное стекло. Это открытие произвело настоящую революцию в римской архитектуре. Новые храмы теперь освещались естественным светом, льющимся сквозь прозрачные и мозаичные стёкла. А один специалист по сельскому хозяйству </w:t>
      </w:r>
      <w:r w:rsidRPr="00061EE9">
        <w:rPr>
          <w:rFonts w:ascii="Arial" w:hAnsi="Arial" w:cs="Arial"/>
          <w:sz w:val="28"/>
          <w:szCs w:val="28"/>
        </w:rPr>
        <w:lastRenderedPageBreak/>
        <w:t>рекомендовал защищать растения весной от плохой погоды с помощью листового стекла. Значит, римляне додумались и до теплицы.</w:t>
      </w:r>
    </w:p>
    <w:p w:rsidR="009268D9" w:rsidRPr="00061EE9" w:rsidRDefault="009268D9" w:rsidP="009268D9">
      <w:pPr>
        <w:spacing w:after="0" w:line="360" w:lineRule="auto"/>
        <w:ind w:firstLine="284"/>
        <w:jc w:val="both"/>
        <w:rPr>
          <w:rFonts w:ascii="Arial" w:hAnsi="Arial" w:cs="Arial"/>
          <w:sz w:val="28"/>
          <w:szCs w:val="28"/>
        </w:rPr>
      </w:pPr>
      <w:r w:rsidRPr="00061EE9">
        <w:rPr>
          <w:rFonts w:ascii="Arial" w:hAnsi="Arial" w:cs="Arial"/>
          <w:sz w:val="28"/>
          <w:szCs w:val="28"/>
        </w:rPr>
        <w:t xml:space="preserve">Известно, что обыкновенный песок почти полностью состоит из о́киси кремния. Если добавить в него соли металлов и всё это переплавить, то получится горячее жидкое стекло. Из него выдувают электрические лампочки, бутылки и тонкую посуду, штампуют трубы, панели и оконные стёкла. </w:t>
      </w:r>
    </w:p>
    <w:p w:rsidR="009268D9" w:rsidRPr="00061EE9" w:rsidRDefault="009268D9" w:rsidP="009268D9">
      <w:pPr>
        <w:spacing w:after="0" w:line="360" w:lineRule="auto"/>
        <w:ind w:firstLine="284"/>
        <w:jc w:val="both"/>
        <w:rPr>
          <w:rFonts w:ascii="Arial" w:hAnsi="Arial" w:cs="Arial"/>
          <w:sz w:val="28"/>
          <w:szCs w:val="28"/>
        </w:rPr>
      </w:pPr>
      <w:r w:rsidRPr="00061EE9">
        <w:rPr>
          <w:rFonts w:ascii="Arial" w:hAnsi="Arial" w:cs="Arial"/>
          <w:sz w:val="28"/>
          <w:szCs w:val="28"/>
        </w:rPr>
        <w:t>В технике широко применяют кварцевое стекло. Оно хорошо пропускает ультрафиолетовые лучи и не трескается при резком изменении температуры. Прозрачное оптическое стекло необходимо биноклям и подзорным трубам.</w:t>
      </w:r>
    </w:p>
    <w:p w:rsidR="009268D9" w:rsidRPr="00061EE9" w:rsidRDefault="009268D9" w:rsidP="009268D9">
      <w:pPr>
        <w:spacing w:after="0" w:line="360" w:lineRule="auto"/>
        <w:ind w:firstLine="284"/>
        <w:jc w:val="both"/>
        <w:rPr>
          <w:rFonts w:ascii="Arial" w:hAnsi="Arial" w:cs="Arial"/>
          <w:sz w:val="28"/>
          <w:szCs w:val="28"/>
        </w:rPr>
      </w:pPr>
      <w:r w:rsidRPr="00061EE9">
        <w:rPr>
          <w:rFonts w:ascii="Arial" w:hAnsi="Arial" w:cs="Arial"/>
          <w:sz w:val="28"/>
          <w:szCs w:val="28"/>
        </w:rPr>
        <w:t>В 1903 году французский химик Эдуа́рд Бенеди́ктус придумал триплекс. Выполняя научные опыты, учёный случайно выронил колбу с раствором искусственного полимера</w:t>
      </w:r>
      <w:r w:rsidR="00FC765A" w:rsidRPr="00061EE9">
        <w:rPr>
          <w:rFonts w:ascii="Arial" w:hAnsi="Arial" w:cs="Arial"/>
          <w:sz w:val="28"/>
          <w:szCs w:val="28"/>
        </w:rPr>
        <w:t xml:space="preserve"> (</w:t>
      </w:r>
      <w:r w:rsidR="00684BBB" w:rsidRPr="00061EE9">
        <w:rPr>
          <w:rFonts w:ascii="Arial" w:hAnsi="Arial" w:cs="Arial"/>
          <w:sz w:val="28"/>
          <w:szCs w:val="28"/>
        </w:rPr>
        <w:t xml:space="preserve">вещества с высокомолекулярным соединением, </w:t>
      </w:r>
      <w:r w:rsidR="00FC765A" w:rsidRPr="00061EE9">
        <w:rPr>
          <w:rFonts w:ascii="Arial" w:hAnsi="Arial" w:cs="Arial"/>
          <w:sz w:val="28"/>
          <w:szCs w:val="28"/>
        </w:rPr>
        <w:t xml:space="preserve">в переводе с греческого языка </w:t>
      </w:r>
      <w:r w:rsidR="004E0E6B" w:rsidRPr="00061EE9">
        <w:rPr>
          <w:rFonts w:ascii="Arial" w:hAnsi="Arial" w:cs="Arial"/>
          <w:sz w:val="28"/>
          <w:szCs w:val="28"/>
        </w:rPr>
        <w:t>–</w:t>
      </w:r>
      <w:r w:rsidR="00FC765A" w:rsidRPr="00061EE9">
        <w:rPr>
          <w:rFonts w:ascii="Arial" w:hAnsi="Arial" w:cs="Arial"/>
          <w:sz w:val="28"/>
          <w:szCs w:val="28"/>
        </w:rPr>
        <w:t xml:space="preserve"> </w:t>
      </w:r>
      <w:r w:rsidR="00684BBB" w:rsidRPr="00061EE9">
        <w:rPr>
          <w:rFonts w:ascii="Arial" w:hAnsi="Arial" w:cs="Arial"/>
          <w:sz w:val="28"/>
          <w:szCs w:val="28"/>
        </w:rPr>
        <w:t>«</w:t>
      </w:r>
      <w:r w:rsidR="00FC765A" w:rsidRPr="00061EE9">
        <w:rPr>
          <w:rFonts w:ascii="Arial" w:hAnsi="Arial" w:cs="Arial"/>
          <w:sz w:val="28"/>
          <w:szCs w:val="28"/>
        </w:rPr>
        <w:t>много частей</w:t>
      </w:r>
      <w:r w:rsidR="00684BBB" w:rsidRPr="00061EE9">
        <w:rPr>
          <w:rFonts w:ascii="Arial" w:hAnsi="Arial" w:cs="Arial"/>
          <w:sz w:val="28"/>
          <w:szCs w:val="28"/>
        </w:rPr>
        <w:t>»)</w:t>
      </w:r>
      <w:r w:rsidRPr="00061EE9">
        <w:rPr>
          <w:rFonts w:ascii="Arial" w:hAnsi="Arial" w:cs="Arial"/>
          <w:sz w:val="28"/>
          <w:szCs w:val="28"/>
        </w:rPr>
        <w:t xml:space="preserve">. Но ёмкость не разбилась, а лишь растрескалась. Находящийся в колбе полимер удержал осколки, не дав им разлететься по лаборатории. Сейчас из триплекса изготавливаются лобовые стёкла автомобилей. Это делается для безопасности пассажиров, потому что при сильном ударе такое стекло не рассыпается на осколки. </w:t>
      </w:r>
    </w:p>
    <w:p w:rsidR="009268D9" w:rsidRPr="00061EE9" w:rsidRDefault="009268D9" w:rsidP="009268D9">
      <w:pPr>
        <w:spacing w:after="0" w:line="360" w:lineRule="auto"/>
        <w:ind w:firstLine="284"/>
        <w:jc w:val="both"/>
        <w:rPr>
          <w:rFonts w:ascii="Arial" w:hAnsi="Arial" w:cs="Arial"/>
          <w:sz w:val="28"/>
          <w:szCs w:val="28"/>
        </w:rPr>
      </w:pPr>
      <w:r w:rsidRPr="00061EE9">
        <w:rPr>
          <w:rFonts w:ascii="Arial" w:hAnsi="Arial" w:cs="Arial"/>
          <w:sz w:val="28"/>
          <w:szCs w:val="28"/>
        </w:rPr>
        <w:t>Сегодня мы живём в домах из стекла и бетона, поднимаемся в прозрачных кабинах лифтов, разглядываем в телескоп звёздное небо, ездим в машинах с триплексом. Всё это стало для нас привычным. Но оказавшись на песчаном берегу реки или моря, задумайтесь о том, как важно знать историю вещей и бережно относиться ко всему, что нас окружает.</w:t>
      </w:r>
    </w:p>
    <w:p w:rsidR="00DD25A2" w:rsidRPr="00061EE9" w:rsidRDefault="00DD25A2" w:rsidP="00286B1C">
      <w:pPr>
        <w:spacing w:after="0" w:line="360" w:lineRule="auto"/>
        <w:jc w:val="both"/>
        <w:rPr>
          <w:rFonts w:ascii="Arial" w:hAnsi="Arial" w:cs="Arial"/>
          <w:b/>
          <w:sz w:val="28"/>
          <w:szCs w:val="28"/>
        </w:rPr>
      </w:pPr>
    </w:p>
    <w:p w:rsidR="005C444E" w:rsidRPr="005C444E" w:rsidRDefault="00B039DF" w:rsidP="00286B1C">
      <w:pPr>
        <w:spacing w:after="0" w:line="360" w:lineRule="auto"/>
        <w:jc w:val="both"/>
        <w:rPr>
          <w:rFonts w:ascii="Arial" w:eastAsia="Arial" w:hAnsi="Arial" w:cs="Arial"/>
          <w:sz w:val="28"/>
          <w:szCs w:val="28"/>
        </w:rPr>
      </w:pPr>
      <w:r>
        <w:rPr>
          <w:rFonts w:ascii="Arial" w:hAnsi="Arial" w:cs="Arial"/>
          <w:b/>
          <w:color w:val="0070C0"/>
          <w:sz w:val="28"/>
          <w:szCs w:val="28"/>
        </w:rPr>
        <w:t>Отвечаем</w:t>
      </w:r>
      <w:r w:rsidR="001A07F3" w:rsidRPr="00912196">
        <w:rPr>
          <w:rFonts w:ascii="Arial" w:hAnsi="Arial" w:cs="Arial"/>
          <w:b/>
          <w:color w:val="0070C0"/>
          <w:sz w:val="28"/>
          <w:szCs w:val="28"/>
        </w:rPr>
        <w:t xml:space="preserve"> на вопросы</w:t>
      </w:r>
      <w:r>
        <w:rPr>
          <w:rFonts w:ascii="Arial" w:hAnsi="Arial" w:cs="Arial"/>
          <w:b/>
          <w:color w:val="0070C0"/>
          <w:sz w:val="28"/>
          <w:szCs w:val="28"/>
        </w:rPr>
        <w:t xml:space="preserve"> и обсуждаем ответы</w:t>
      </w:r>
    </w:p>
    <w:p w:rsidR="00ED6192" w:rsidRPr="00B039DF" w:rsidRDefault="00286B1C" w:rsidP="00912196">
      <w:pPr>
        <w:rPr>
          <w:rFonts w:ascii="Arial" w:hAnsi="Arial" w:cs="Arial"/>
          <w:b/>
          <w:color w:val="0070C0"/>
          <w:sz w:val="28"/>
          <w:szCs w:val="28"/>
        </w:rPr>
      </w:pPr>
      <w:bookmarkStart w:id="0" w:name="_heading=h.gjdgxs" w:colFirst="0" w:colLast="0"/>
      <w:bookmarkStart w:id="1" w:name="_heading=h.g5ae5i39ld9l" w:colFirst="0" w:colLast="0"/>
      <w:bookmarkStart w:id="2" w:name="_heading=h.5a7c5xh2z16t" w:colFirst="0" w:colLast="0"/>
      <w:bookmarkStart w:id="3" w:name="_heading=h.dl9trd904p22" w:colFirst="0" w:colLast="0"/>
      <w:bookmarkStart w:id="4" w:name="_heading=h.bejdc0jxlg1b" w:colFirst="0" w:colLast="0"/>
      <w:bookmarkStart w:id="5" w:name="_heading=h.xhelnsabt65d" w:colFirst="0" w:colLast="0"/>
      <w:bookmarkStart w:id="6" w:name="_heading=h.xla4skbhnxrj" w:colFirst="0" w:colLast="0"/>
      <w:bookmarkEnd w:id="0"/>
      <w:bookmarkEnd w:id="1"/>
      <w:bookmarkEnd w:id="2"/>
      <w:bookmarkEnd w:id="3"/>
      <w:bookmarkEnd w:id="4"/>
      <w:bookmarkEnd w:id="5"/>
      <w:bookmarkEnd w:id="6"/>
      <w:r>
        <w:rPr>
          <w:rFonts w:ascii="Arial" w:hAnsi="Arial" w:cs="Arial"/>
          <w:b/>
          <w:sz w:val="28"/>
          <w:szCs w:val="28"/>
        </w:rPr>
        <w:br w:type="page"/>
      </w:r>
      <w:bookmarkStart w:id="7" w:name="_heading=h.a5sj545b7r2q" w:colFirst="0" w:colLast="0"/>
      <w:bookmarkStart w:id="8" w:name="_heading=h.4q2fgpghcp07" w:colFirst="0" w:colLast="0"/>
      <w:bookmarkEnd w:id="7"/>
      <w:bookmarkEnd w:id="8"/>
      <w:r w:rsidR="00B039DF">
        <w:rPr>
          <w:rFonts w:ascii="Arial" w:hAnsi="Arial" w:cs="Arial"/>
          <w:b/>
          <w:color w:val="0070C0"/>
          <w:sz w:val="28"/>
          <w:szCs w:val="28"/>
        </w:rPr>
        <w:lastRenderedPageBreak/>
        <w:t xml:space="preserve">Выполняем </w:t>
      </w:r>
      <w:r w:rsidR="00ED6192" w:rsidRPr="00B039DF">
        <w:rPr>
          <w:rFonts w:ascii="Arial" w:hAnsi="Arial" w:cs="Arial"/>
          <w:b/>
          <w:color w:val="0070C0"/>
          <w:sz w:val="28"/>
          <w:szCs w:val="28"/>
        </w:rPr>
        <w:t xml:space="preserve">задание </w:t>
      </w:r>
    </w:p>
    <w:p w:rsidR="00696082" w:rsidRDefault="00696082" w:rsidP="00630397">
      <w:pPr>
        <w:spacing w:after="0" w:line="360" w:lineRule="auto"/>
        <w:ind w:firstLine="708"/>
        <w:jc w:val="both"/>
        <w:rPr>
          <w:rFonts w:ascii="Arial" w:hAnsi="Arial" w:cs="Arial"/>
          <w:sz w:val="28"/>
          <w:szCs w:val="28"/>
        </w:rPr>
      </w:pPr>
      <w:bookmarkStart w:id="9" w:name="_Hlk96171029"/>
      <w:r>
        <w:rPr>
          <w:rFonts w:ascii="Arial" w:hAnsi="Arial" w:cs="Arial"/>
          <w:sz w:val="28"/>
          <w:szCs w:val="28"/>
        </w:rPr>
        <w:t xml:space="preserve">                                                                                     </w:t>
      </w:r>
      <w:bookmarkEnd w:id="9"/>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D76369" w:rsidTr="00B05CFB">
        <w:tc>
          <w:tcPr>
            <w:tcW w:w="9345" w:type="dxa"/>
            <w:vAlign w:val="center"/>
          </w:tcPr>
          <w:p w:rsidR="00D76369" w:rsidRDefault="00D76369" w:rsidP="00B05CFB">
            <w:pPr>
              <w:jc w:val="center"/>
              <w:rPr>
                <w:rFonts w:ascii="Arial" w:hAnsi="Arial" w:cs="Arial"/>
                <w:b/>
                <w:color w:val="0070C0"/>
                <w:sz w:val="28"/>
                <w:szCs w:val="28"/>
              </w:rPr>
            </w:pPr>
            <w:r>
              <w:rPr>
                <w:noProof/>
              </w:rPr>
              <w:drawing>
                <wp:inline distT="0" distB="0" distL="0" distR="0" wp14:anchorId="1D10B959" wp14:editId="25A34135">
                  <wp:extent cx="2266497" cy="2055961"/>
                  <wp:effectExtent l="0" t="0" r="63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7558" cy="2084136"/>
                          </a:xfrm>
                          <a:prstGeom prst="rect">
                            <a:avLst/>
                          </a:prstGeom>
                        </pic:spPr>
                      </pic:pic>
                    </a:graphicData>
                  </a:graphic>
                </wp:inline>
              </w:drawing>
            </w:r>
          </w:p>
        </w:tc>
      </w:tr>
      <w:tr w:rsidR="00D76369" w:rsidRPr="00BB6496" w:rsidTr="00B05CFB">
        <w:tc>
          <w:tcPr>
            <w:tcW w:w="9345" w:type="dxa"/>
          </w:tcPr>
          <w:p w:rsidR="00D76369" w:rsidRDefault="00D76369" w:rsidP="00B05CFB">
            <w:pPr>
              <w:widowControl w:val="0"/>
              <w:spacing w:line="360" w:lineRule="auto"/>
              <w:contextualSpacing/>
              <w:jc w:val="both"/>
              <w:rPr>
                <w:rFonts w:ascii="Arial" w:eastAsia="Arial" w:hAnsi="Arial" w:cs="Arial"/>
                <w:sz w:val="28"/>
                <w:szCs w:val="28"/>
              </w:rPr>
            </w:pPr>
          </w:p>
          <w:p w:rsidR="00D76369" w:rsidRPr="00630397" w:rsidRDefault="00D76369" w:rsidP="00D76369">
            <w:pPr>
              <w:spacing w:line="360" w:lineRule="auto"/>
              <w:jc w:val="both"/>
              <w:rPr>
                <w:rFonts w:ascii="Arial" w:eastAsia="Arial" w:hAnsi="Arial" w:cs="Arial"/>
                <w:sz w:val="28"/>
                <w:szCs w:val="28"/>
              </w:rPr>
            </w:pPr>
            <w:r>
              <w:rPr>
                <w:rFonts w:ascii="Arial" w:eastAsia="Arial" w:hAnsi="Arial" w:cs="Arial"/>
                <w:sz w:val="28"/>
                <w:szCs w:val="28"/>
              </w:rPr>
              <w:t xml:space="preserve">Приведите примеры изделий </w:t>
            </w:r>
            <w:r w:rsidRPr="00630397">
              <w:rPr>
                <w:rFonts w:ascii="Arial" w:eastAsia="Arial" w:hAnsi="Arial" w:cs="Arial"/>
                <w:sz w:val="28"/>
                <w:szCs w:val="28"/>
              </w:rPr>
              <w:t>из триплексного стекла</w:t>
            </w:r>
            <w:r>
              <w:rPr>
                <w:rFonts w:ascii="Arial" w:eastAsia="Arial" w:hAnsi="Arial" w:cs="Arial"/>
                <w:sz w:val="28"/>
                <w:szCs w:val="28"/>
              </w:rPr>
              <w:t xml:space="preserve"> с одним из его свойств</w:t>
            </w:r>
            <w:r w:rsidRPr="00630397">
              <w:rPr>
                <w:rFonts w:ascii="Arial" w:eastAsia="Arial" w:hAnsi="Arial" w:cs="Arial"/>
                <w:sz w:val="28"/>
                <w:szCs w:val="28"/>
              </w:rPr>
              <w:t>: стойкость к механическому воздействию, морозостойкость, огнезащитность, шумозащитность.</w:t>
            </w:r>
          </w:p>
          <w:p w:rsidR="00D76369" w:rsidRPr="00630397" w:rsidRDefault="00D76369" w:rsidP="00D76369">
            <w:pPr>
              <w:spacing w:before="240" w:line="360" w:lineRule="auto"/>
              <w:jc w:val="both"/>
              <w:rPr>
                <w:rFonts w:ascii="Arial" w:eastAsia="Arial" w:hAnsi="Arial" w:cs="Arial"/>
                <w:sz w:val="28"/>
                <w:szCs w:val="28"/>
              </w:rPr>
            </w:pPr>
            <w:r>
              <w:rPr>
                <w:rFonts w:ascii="Arial" w:eastAsia="Arial" w:hAnsi="Arial" w:cs="Arial"/>
                <w:sz w:val="28"/>
                <w:szCs w:val="28"/>
              </w:rPr>
              <w:t>Придумайте и нарисуйте устройство с триплексом, которое б</w:t>
            </w:r>
            <w:r w:rsidRPr="00630397">
              <w:rPr>
                <w:rFonts w:ascii="Arial" w:eastAsia="Arial" w:hAnsi="Arial" w:cs="Arial"/>
                <w:sz w:val="28"/>
                <w:szCs w:val="28"/>
              </w:rPr>
              <w:t xml:space="preserve">лагодаря </w:t>
            </w:r>
            <w:r>
              <w:rPr>
                <w:rFonts w:ascii="Arial" w:eastAsia="Arial" w:hAnsi="Arial" w:cs="Arial"/>
                <w:sz w:val="28"/>
                <w:szCs w:val="28"/>
              </w:rPr>
              <w:t>своим</w:t>
            </w:r>
            <w:r w:rsidRPr="00630397">
              <w:rPr>
                <w:rFonts w:ascii="Arial" w:eastAsia="Arial" w:hAnsi="Arial" w:cs="Arial"/>
                <w:sz w:val="28"/>
                <w:szCs w:val="28"/>
              </w:rPr>
              <w:t xml:space="preserve"> свойствам </w:t>
            </w:r>
            <w:r>
              <w:rPr>
                <w:rFonts w:ascii="Arial" w:eastAsia="Arial" w:hAnsi="Arial" w:cs="Arial"/>
                <w:sz w:val="28"/>
                <w:szCs w:val="28"/>
              </w:rPr>
              <w:t xml:space="preserve">способно </w:t>
            </w:r>
            <w:r w:rsidRPr="00630397">
              <w:rPr>
                <w:rFonts w:ascii="Arial" w:eastAsia="Arial" w:hAnsi="Arial" w:cs="Arial"/>
                <w:sz w:val="28"/>
                <w:szCs w:val="28"/>
              </w:rPr>
              <w:t>защи</w:t>
            </w:r>
            <w:r>
              <w:rPr>
                <w:rFonts w:ascii="Arial" w:eastAsia="Arial" w:hAnsi="Arial" w:cs="Arial"/>
                <w:sz w:val="28"/>
                <w:szCs w:val="28"/>
              </w:rPr>
              <w:t>тит</w:t>
            </w:r>
            <w:r>
              <w:rPr>
                <w:rFonts w:ascii="Arial" w:eastAsia="Arial" w:hAnsi="Arial" w:cs="Arial"/>
                <w:sz w:val="28"/>
                <w:szCs w:val="28"/>
              </w:rPr>
              <w:t>ь</w:t>
            </w:r>
            <w:r w:rsidRPr="00630397">
              <w:rPr>
                <w:rFonts w:ascii="Arial" w:eastAsia="Arial" w:hAnsi="Arial" w:cs="Arial"/>
                <w:sz w:val="28"/>
                <w:szCs w:val="28"/>
              </w:rPr>
              <w:t xml:space="preserve"> человека </w:t>
            </w:r>
            <w:r w:rsidR="005A6789">
              <w:rPr>
                <w:rFonts w:ascii="Arial" w:eastAsia="Arial" w:hAnsi="Arial" w:cs="Arial"/>
                <w:sz w:val="28"/>
                <w:szCs w:val="28"/>
              </w:rPr>
              <w:t xml:space="preserve">от травм </w:t>
            </w:r>
            <w:bookmarkStart w:id="10" w:name="_GoBack"/>
            <w:bookmarkEnd w:id="10"/>
            <w:r w:rsidRPr="00630397">
              <w:rPr>
                <w:rFonts w:ascii="Arial" w:eastAsia="Arial" w:hAnsi="Arial" w:cs="Arial"/>
                <w:sz w:val="28"/>
                <w:szCs w:val="28"/>
              </w:rPr>
              <w:t>или</w:t>
            </w:r>
            <w:r>
              <w:rPr>
                <w:rFonts w:ascii="Arial" w:eastAsia="Arial" w:hAnsi="Arial" w:cs="Arial"/>
                <w:sz w:val="28"/>
                <w:szCs w:val="28"/>
              </w:rPr>
              <w:t xml:space="preserve"> помо</w:t>
            </w:r>
            <w:r>
              <w:rPr>
                <w:rFonts w:ascii="Arial" w:eastAsia="Arial" w:hAnsi="Arial" w:cs="Arial"/>
                <w:sz w:val="28"/>
                <w:szCs w:val="28"/>
              </w:rPr>
              <w:t>чь</w:t>
            </w:r>
            <w:r w:rsidRPr="00630397">
              <w:rPr>
                <w:rFonts w:ascii="Arial" w:eastAsia="Arial" w:hAnsi="Arial" w:cs="Arial"/>
                <w:sz w:val="28"/>
                <w:szCs w:val="28"/>
              </w:rPr>
              <w:t xml:space="preserve"> ему в быту.</w:t>
            </w:r>
          </w:p>
          <w:p w:rsidR="00D76369" w:rsidRPr="00BB6496" w:rsidRDefault="00D76369" w:rsidP="00B05CFB">
            <w:pPr>
              <w:widowControl w:val="0"/>
              <w:spacing w:line="360" w:lineRule="auto"/>
              <w:contextualSpacing/>
              <w:jc w:val="both"/>
              <w:rPr>
                <w:rFonts w:ascii="Arial" w:hAnsi="Arial" w:cs="Arial"/>
                <w:sz w:val="28"/>
                <w:szCs w:val="28"/>
              </w:rPr>
            </w:pPr>
          </w:p>
        </w:tc>
      </w:tr>
    </w:tbl>
    <w:p w:rsidR="00D76369" w:rsidRDefault="00D76369" w:rsidP="00D76369">
      <w:pPr>
        <w:rPr>
          <w:rFonts w:ascii="Arial" w:eastAsia="Arial" w:hAnsi="Arial" w:cs="Arial"/>
          <w:sz w:val="28"/>
          <w:szCs w:val="28"/>
        </w:rPr>
      </w:pPr>
    </w:p>
    <w:p w:rsidR="00DE072E" w:rsidRDefault="00DE072E">
      <w:pPr>
        <w:rPr>
          <w:rFonts w:ascii="Arial" w:eastAsia="Arial" w:hAnsi="Arial" w:cs="Arial"/>
          <w:sz w:val="28"/>
          <w:szCs w:val="28"/>
        </w:rPr>
      </w:pPr>
    </w:p>
    <w:sectPr w:rsidR="00DE072E">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C5120"/>
    <w:multiLevelType w:val="hybridMultilevel"/>
    <w:tmpl w:val="F3ACC732"/>
    <w:lvl w:ilvl="0" w:tplc="4E347B12">
      <w:start w:val="1"/>
      <w:numFmt w:val="decimal"/>
      <w:lvlText w:val="%1."/>
      <w:lvlJc w:val="left"/>
      <w:pPr>
        <w:tabs>
          <w:tab w:val="num" w:pos="720"/>
        </w:tabs>
        <w:ind w:left="720" w:hanging="360"/>
      </w:pPr>
    </w:lvl>
    <w:lvl w:ilvl="1" w:tplc="C5409CE8">
      <w:start w:val="1"/>
      <w:numFmt w:val="decimal"/>
      <w:lvlText w:val="%2."/>
      <w:lvlJc w:val="left"/>
      <w:pPr>
        <w:tabs>
          <w:tab w:val="num" w:pos="1440"/>
        </w:tabs>
        <w:ind w:left="1440" w:hanging="360"/>
      </w:pPr>
    </w:lvl>
    <w:lvl w:ilvl="2" w:tplc="E7322464">
      <w:start w:val="1"/>
      <w:numFmt w:val="decimal"/>
      <w:lvlText w:val="%3."/>
      <w:lvlJc w:val="left"/>
      <w:pPr>
        <w:tabs>
          <w:tab w:val="num" w:pos="2160"/>
        </w:tabs>
        <w:ind w:left="2160" w:hanging="360"/>
      </w:pPr>
    </w:lvl>
    <w:lvl w:ilvl="3" w:tplc="6DA02122">
      <w:start w:val="1"/>
      <w:numFmt w:val="decimal"/>
      <w:lvlText w:val="%4."/>
      <w:lvlJc w:val="left"/>
      <w:pPr>
        <w:tabs>
          <w:tab w:val="num" w:pos="2880"/>
        </w:tabs>
        <w:ind w:left="2880" w:hanging="360"/>
      </w:pPr>
    </w:lvl>
    <w:lvl w:ilvl="4" w:tplc="8A1CF7E4">
      <w:start w:val="1"/>
      <w:numFmt w:val="decimal"/>
      <w:lvlText w:val="%5."/>
      <w:lvlJc w:val="left"/>
      <w:pPr>
        <w:tabs>
          <w:tab w:val="num" w:pos="3600"/>
        </w:tabs>
        <w:ind w:left="3600" w:hanging="360"/>
      </w:pPr>
    </w:lvl>
    <w:lvl w:ilvl="5" w:tplc="AECC3744">
      <w:start w:val="1"/>
      <w:numFmt w:val="decimal"/>
      <w:lvlText w:val="%6."/>
      <w:lvlJc w:val="left"/>
      <w:pPr>
        <w:tabs>
          <w:tab w:val="num" w:pos="4320"/>
        </w:tabs>
        <w:ind w:left="4320" w:hanging="360"/>
      </w:pPr>
    </w:lvl>
    <w:lvl w:ilvl="6" w:tplc="7C2C0644">
      <w:start w:val="1"/>
      <w:numFmt w:val="decimal"/>
      <w:lvlText w:val="%7."/>
      <w:lvlJc w:val="left"/>
      <w:pPr>
        <w:tabs>
          <w:tab w:val="num" w:pos="5040"/>
        </w:tabs>
        <w:ind w:left="5040" w:hanging="360"/>
      </w:pPr>
    </w:lvl>
    <w:lvl w:ilvl="7" w:tplc="BBE85AE4">
      <w:start w:val="1"/>
      <w:numFmt w:val="decimal"/>
      <w:lvlText w:val="%8."/>
      <w:lvlJc w:val="left"/>
      <w:pPr>
        <w:tabs>
          <w:tab w:val="num" w:pos="5760"/>
        </w:tabs>
        <w:ind w:left="5760" w:hanging="360"/>
      </w:pPr>
    </w:lvl>
    <w:lvl w:ilvl="8" w:tplc="78CA80D4">
      <w:start w:val="1"/>
      <w:numFmt w:val="decimal"/>
      <w:lvlText w:val="%9."/>
      <w:lvlJc w:val="left"/>
      <w:pPr>
        <w:tabs>
          <w:tab w:val="num" w:pos="6480"/>
        </w:tabs>
        <w:ind w:left="6480" w:hanging="360"/>
      </w:pPr>
    </w:lvl>
  </w:abstractNum>
  <w:abstractNum w:abstractNumId="1" w15:restartNumberingAfterBreak="0">
    <w:nsid w:val="67F867F1"/>
    <w:multiLevelType w:val="hybridMultilevel"/>
    <w:tmpl w:val="A9908840"/>
    <w:lvl w:ilvl="0" w:tplc="9BA44A16">
      <w:start w:val="1"/>
      <w:numFmt w:val="decimal"/>
      <w:lvlText w:val="%1."/>
      <w:lvlJc w:val="left"/>
      <w:pPr>
        <w:tabs>
          <w:tab w:val="num" w:pos="720"/>
        </w:tabs>
        <w:ind w:left="720" w:hanging="360"/>
      </w:pPr>
    </w:lvl>
    <w:lvl w:ilvl="1" w:tplc="A10E3948" w:tentative="1">
      <w:start w:val="1"/>
      <w:numFmt w:val="decimal"/>
      <w:lvlText w:val="%2."/>
      <w:lvlJc w:val="left"/>
      <w:pPr>
        <w:tabs>
          <w:tab w:val="num" w:pos="1440"/>
        </w:tabs>
        <w:ind w:left="1440" w:hanging="360"/>
      </w:pPr>
    </w:lvl>
    <w:lvl w:ilvl="2" w:tplc="EC46F210" w:tentative="1">
      <w:start w:val="1"/>
      <w:numFmt w:val="decimal"/>
      <w:lvlText w:val="%3."/>
      <w:lvlJc w:val="left"/>
      <w:pPr>
        <w:tabs>
          <w:tab w:val="num" w:pos="2160"/>
        </w:tabs>
        <w:ind w:left="2160" w:hanging="360"/>
      </w:pPr>
    </w:lvl>
    <w:lvl w:ilvl="3" w:tplc="F67C77D6" w:tentative="1">
      <w:start w:val="1"/>
      <w:numFmt w:val="decimal"/>
      <w:lvlText w:val="%4."/>
      <w:lvlJc w:val="left"/>
      <w:pPr>
        <w:tabs>
          <w:tab w:val="num" w:pos="2880"/>
        </w:tabs>
        <w:ind w:left="2880" w:hanging="360"/>
      </w:pPr>
    </w:lvl>
    <w:lvl w:ilvl="4" w:tplc="CDC0D126" w:tentative="1">
      <w:start w:val="1"/>
      <w:numFmt w:val="decimal"/>
      <w:lvlText w:val="%5."/>
      <w:lvlJc w:val="left"/>
      <w:pPr>
        <w:tabs>
          <w:tab w:val="num" w:pos="3600"/>
        </w:tabs>
        <w:ind w:left="3600" w:hanging="360"/>
      </w:pPr>
    </w:lvl>
    <w:lvl w:ilvl="5" w:tplc="56D20B98" w:tentative="1">
      <w:start w:val="1"/>
      <w:numFmt w:val="decimal"/>
      <w:lvlText w:val="%6."/>
      <w:lvlJc w:val="left"/>
      <w:pPr>
        <w:tabs>
          <w:tab w:val="num" w:pos="4320"/>
        </w:tabs>
        <w:ind w:left="4320" w:hanging="360"/>
      </w:pPr>
    </w:lvl>
    <w:lvl w:ilvl="6" w:tplc="02D4C5B2" w:tentative="1">
      <w:start w:val="1"/>
      <w:numFmt w:val="decimal"/>
      <w:lvlText w:val="%7."/>
      <w:lvlJc w:val="left"/>
      <w:pPr>
        <w:tabs>
          <w:tab w:val="num" w:pos="5040"/>
        </w:tabs>
        <w:ind w:left="5040" w:hanging="360"/>
      </w:pPr>
    </w:lvl>
    <w:lvl w:ilvl="7" w:tplc="BF62B9D4" w:tentative="1">
      <w:start w:val="1"/>
      <w:numFmt w:val="decimal"/>
      <w:lvlText w:val="%8."/>
      <w:lvlJc w:val="left"/>
      <w:pPr>
        <w:tabs>
          <w:tab w:val="num" w:pos="5760"/>
        </w:tabs>
        <w:ind w:left="5760" w:hanging="360"/>
      </w:pPr>
    </w:lvl>
    <w:lvl w:ilvl="8" w:tplc="9FAAE16C" w:tentative="1">
      <w:start w:val="1"/>
      <w:numFmt w:val="decimal"/>
      <w:lvlText w:val="%9."/>
      <w:lvlJc w:val="left"/>
      <w:pPr>
        <w:tabs>
          <w:tab w:val="num" w:pos="6480"/>
        </w:tabs>
        <w:ind w:left="6480" w:hanging="360"/>
      </w:pPr>
    </w:lvl>
  </w:abstractNum>
  <w:abstractNum w:abstractNumId="2" w15:restartNumberingAfterBreak="0">
    <w:nsid w:val="766250C9"/>
    <w:multiLevelType w:val="hybridMultilevel"/>
    <w:tmpl w:val="F4424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F5"/>
    <w:rsid w:val="00027562"/>
    <w:rsid w:val="000533CB"/>
    <w:rsid w:val="00061EE9"/>
    <w:rsid w:val="00071F96"/>
    <w:rsid w:val="00083765"/>
    <w:rsid w:val="00106133"/>
    <w:rsid w:val="00121A33"/>
    <w:rsid w:val="00122B0D"/>
    <w:rsid w:val="00157BD0"/>
    <w:rsid w:val="00157EB0"/>
    <w:rsid w:val="00157F0C"/>
    <w:rsid w:val="001A07F3"/>
    <w:rsid w:val="001B3A15"/>
    <w:rsid w:val="001C33F5"/>
    <w:rsid w:val="001F748A"/>
    <w:rsid w:val="00215BD3"/>
    <w:rsid w:val="00216AF6"/>
    <w:rsid w:val="00235639"/>
    <w:rsid w:val="00286B1C"/>
    <w:rsid w:val="00297392"/>
    <w:rsid w:val="002A0914"/>
    <w:rsid w:val="002C1137"/>
    <w:rsid w:val="002C7E75"/>
    <w:rsid w:val="00334DA2"/>
    <w:rsid w:val="003408CC"/>
    <w:rsid w:val="00356D5D"/>
    <w:rsid w:val="00387B01"/>
    <w:rsid w:val="003B30E5"/>
    <w:rsid w:val="003C236A"/>
    <w:rsid w:val="003E7307"/>
    <w:rsid w:val="003F37C8"/>
    <w:rsid w:val="00402F72"/>
    <w:rsid w:val="00422403"/>
    <w:rsid w:val="00461FD1"/>
    <w:rsid w:val="00490D31"/>
    <w:rsid w:val="004D36C2"/>
    <w:rsid w:val="004E0E6B"/>
    <w:rsid w:val="00521602"/>
    <w:rsid w:val="00552AAA"/>
    <w:rsid w:val="00571B64"/>
    <w:rsid w:val="00576112"/>
    <w:rsid w:val="005A6789"/>
    <w:rsid w:val="005C444E"/>
    <w:rsid w:val="005D107C"/>
    <w:rsid w:val="0060322D"/>
    <w:rsid w:val="00630397"/>
    <w:rsid w:val="00644245"/>
    <w:rsid w:val="00684BBB"/>
    <w:rsid w:val="00696082"/>
    <w:rsid w:val="006A45F5"/>
    <w:rsid w:val="006A50BE"/>
    <w:rsid w:val="006B3390"/>
    <w:rsid w:val="006D1E50"/>
    <w:rsid w:val="006D73A2"/>
    <w:rsid w:val="006F7ABA"/>
    <w:rsid w:val="00725F3D"/>
    <w:rsid w:val="00857F0F"/>
    <w:rsid w:val="0086263A"/>
    <w:rsid w:val="00897DB7"/>
    <w:rsid w:val="008F4A3B"/>
    <w:rsid w:val="008F6731"/>
    <w:rsid w:val="008F68E0"/>
    <w:rsid w:val="00912196"/>
    <w:rsid w:val="009268D9"/>
    <w:rsid w:val="00980D3E"/>
    <w:rsid w:val="009A18EF"/>
    <w:rsid w:val="009C19CE"/>
    <w:rsid w:val="009C3C3D"/>
    <w:rsid w:val="00A36460"/>
    <w:rsid w:val="00AD27E1"/>
    <w:rsid w:val="00AD7F9B"/>
    <w:rsid w:val="00B039DF"/>
    <w:rsid w:val="00B374A6"/>
    <w:rsid w:val="00B869C6"/>
    <w:rsid w:val="00B96F74"/>
    <w:rsid w:val="00BE6B6C"/>
    <w:rsid w:val="00C2159E"/>
    <w:rsid w:val="00C60C20"/>
    <w:rsid w:val="00CA27C1"/>
    <w:rsid w:val="00CC3FB3"/>
    <w:rsid w:val="00CD3198"/>
    <w:rsid w:val="00D52120"/>
    <w:rsid w:val="00D62D85"/>
    <w:rsid w:val="00D67B0E"/>
    <w:rsid w:val="00D76369"/>
    <w:rsid w:val="00DD25A2"/>
    <w:rsid w:val="00DD4B0E"/>
    <w:rsid w:val="00DE072E"/>
    <w:rsid w:val="00E0304F"/>
    <w:rsid w:val="00E2188D"/>
    <w:rsid w:val="00E63E2B"/>
    <w:rsid w:val="00EA1028"/>
    <w:rsid w:val="00EB3A3C"/>
    <w:rsid w:val="00ED6192"/>
    <w:rsid w:val="00EF0B8D"/>
    <w:rsid w:val="00F26B77"/>
    <w:rsid w:val="00F50748"/>
    <w:rsid w:val="00FC765A"/>
    <w:rsid w:val="00FD678E"/>
    <w:rsid w:val="00FF1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231DE-17FC-432E-8577-1867F51F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B407C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407C2"/>
    <w:rPr>
      <w:rFonts w:ascii="Segoe UI" w:hAnsi="Segoe UI" w:cs="Segoe UI"/>
      <w:sz w:val="18"/>
      <w:szCs w:val="18"/>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styleId="a7">
    <w:name w:val="Table Grid"/>
    <w:basedOn w:val="a1"/>
    <w:uiPriority w:val="39"/>
    <w:rsid w:val="00857F0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67B0E"/>
    <w:pPr>
      <w:ind w:left="720"/>
      <w:contextualSpacing/>
    </w:pPr>
  </w:style>
  <w:style w:type="character" w:styleId="a9">
    <w:name w:val="Hyperlink"/>
    <w:basedOn w:val="a0"/>
    <w:uiPriority w:val="99"/>
    <w:unhideWhenUsed/>
    <w:rsid w:val="00490D31"/>
    <w:rPr>
      <w:color w:val="99CA3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4225">
      <w:bodyDiv w:val="1"/>
      <w:marLeft w:val="0"/>
      <w:marRight w:val="0"/>
      <w:marTop w:val="0"/>
      <w:marBottom w:val="0"/>
      <w:divBdr>
        <w:top w:val="none" w:sz="0" w:space="0" w:color="auto"/>
        <w:left w:val="none" w:sz="0" w:space="0" w:color="auto"/>
        <w:bottom w:val="none" w:sz="0" w:space="0" w:color="auto"/>
        <w:right w:val="none" w:sz="0" w:space="0" w:color="auto"/>
      </w:divBdr>
      <w:divsChild>
        <w:div w:id="1964923780">
          <w:marLeft w:val="547"/>
          <w:marRight w:val="0"/>
          <w:marTop w:val="0"/>
          <w:marBottom w:val="0"/>
          <w:divBdr>
            <w:top w:val="none" w:sz="0" w:space="0" w:color="auto"/>
            <w:left w:val="none" w:sz="0" w:space="0" w:color="auto"/>
            <w:bottom w:val="none" w:sz="0" w:space="0" w:color="auto"/>
            <w:right w:val="none" w:sz="0" w:space="0" w:color="auto"/>
          </w:divBdr>
        </w:div>
        <w:div w:id="1245381006">
          <w:marLeft w:val="547"/>
          <w:marRight w:val="0"/>
          <w:marTop w:val="0"/>
          <w:marBottom w:val="0"/>
          <w:divBdr>
            <w:top w:val="none" w:sz="0" w:space="0" w:color="auto"/>
            <w:left w:val="none" w:sz="0" w:space="0" w:color="auto"/>
            <w:bottom w:val="none" w:sz="0" w:space="0" w:color="auto"/>
            <w:right w:val="none" w:sz="0" w:space="0" w:color="auto"/>
          </w:divBdr>
        </w:div>
        <w:div w:id="1121190492">
          <w:marLeft w:val="547"/>
          <w:marRight w:val="0"/>
          <w:marTop w:val="0"/>
          <w:marBottom w:val="0"/>
          <w:divBdr>
            <w:top w:val="none" w:sz="0" w:space="0" w:color="auto"/>
            <w:left w:val="none" w:sz="0" w:space="0" w:color="auto"/>
            <w:bottom w:val="none" w:sz="0" w:space="0" w:color="auto"/>
            <w:right w:val="none" w:sz="0" w:space="0" w:color="auto"/>
          </w:divBdr>
        </w:div>
        <w:div w:id="1226257045">
          <w:marLeft w:val="547"/>
          <w:marRight w:val="0"/>
          <w:marTop w:val="0"/>
          <w:marBottom w:val="0"/>
          <w:divBdr>
            <w:top w:val="none" w:sz="0" w:space="0" w:color="auto"/>
            <w:left w:val="none" w:sz="0" w:space="0" w:color="auto"/>
            <w:bottom w:val="none" w:sz="0" w:space="0" w:color="auto"/>
            <w:right w:val="none" w:sz="0" w:space="0" w:color="auto"/>
          </w:divBdr>
        </w:div>
      </w:divsChild>
    </w:div>
    <w:div w:id="771781005">
      <w:bodyDiv w:val="1"/>
      <w:marLeft w:val="0"/>
      <w:marRight w:val="0"/>
      <w:marTop w:val="0"/>
      <w:marBottom w:val="0"/>
      <w:divBdr>
        <w:top w:val="none" w:sz="0" w:space="0" w:color="auto"/>
        <w:left w:val="none" w:sz="0" w:space="0" w:color="auto"/>
        <w:bottom w:val="none" w:sz="0" w:space="0" w:color="auto"/>
        <w:right w:val="none" w:sz="0" w:space="0" w:color="auto"/>
      </w:divBdr>
    </w:div>
    <w:div w:id="1348362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Грань">
  <a:themeElements>
    <a:clrScheme name="Грань">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Грань">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Грань">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Y0KDZNmvJXguquazl7bCbOB3LA==">AMUW2mU1HpOhmondBeXsNt9Q/QlhZRDvREaECQqYZycttq3ffipQPgaAcK7GlxA4tsruY6BN+/EoBaKsLLpuaoSDQ5QORmnvVdom50Sgb/5Qex36W27Kke4HCFjWDUcpXghN/7q6+iZ3XyCzHIj2HEMFdmdiwIHXohHMB9NXPm+esUTecACIXqMN58WppPD0IAlEEz3qFJBFFGayKX7s24pABb2I68Ub3C4CLd72GkPUjiuYai156L3PdMgK+7XwlwcxcLeCBblN/60aaJgnpcen11nspPoQjSPOEeOpiZfy7XmWdiPuea8iHmx0F2j+wxi1Bg3/Loot4Z+kX8zFZHTH5twvIBxssr4YYubi0HmY4vlJTKQgrtO7gxu4SSjxXkxV/Jf4xS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4</Pages>
  <Words>618</Words>
  <Characters>3526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2021-11-22T09:18:00Z</dcterms:created>
  <dcterms:modified xsi:type="dcterms:W3CDTF">2022-02-21T21:38:00Z</dcterms:modified>
</cp:coreProperties>
</file>